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62" w:rsidRDefault="00706E62" w:rsidP="00706E62">
      <w:pPr>
        <w:pStyle w:val="Default"/>
      </w:pPr>
    </w:p>
    <w:p w:rsidR="00706E62" w:rsidRDefault="00706E62" w:rsidP="00706E62">
      <w:pPr>
        <w:pStyle w:val="Default"/>
        <w:jc w:val="center"/>
        <w:rPr>
          <w:sz w:val="32"/>
          <w:szCs w:val="32"/>
        </w:rPr>
      </w:pPr>
      <w:r>
        <w:rPr>
          <w:b/>
          <w:bCs/>
          <w:sz w:val="32"/>
          <w:szCs w:val="32"/>
        </w:rPr>
        <w:t>“</w:t>
      </w:r>
      <w:r w:rsidR="00CB35AB">
        <w:rPr>
          <w:b/>
          <w:bCs/>
          <w:sz w:val="32"/>
          <w:szCs w:val="32"/>
        </w:rPr>
        <w:t>How to Close any Class!</w:t>
      </w:r>
      <w:r>
        <w:rPr>
          <w:b/>
          <w:bCs/>
          <w:sz w:val="32"/>
          <w:szCs w:val="32"/>
        </w:rPr>
        <w:t>”</w:t>
      </w:r>
    </w:p>
    <w:p w:rsidR="00706E62" w:rsidRDefault="0002601F" w:rsidP="00706E62">
      <w:pPr>
        <w:pStyle w:val="Default"/>
        <w:jc w:val="center"/>
        <w:rPr>
          <w:sz w:val="28"/>
          <w:szCs w:val="28"/>
        </w:rPr>
      </w:pPr>
      <w:r>
        <w:rPr>
          <w:b/>
          <w:bCs/>
          <w:sz w:val="28"/>
          <w:szCs w:val="28"/>
        </w:rPr>
        <w:t xml:space="preserve">Class </w:t>
      </w:r>
      <w:r w:rsidR="00706E62">
        <w:rPr>
          <w:b/>
          <w:bCs/>
          <w:sz w:val="28"/>
          <w:szCs w:val="28"/>
        </w:rPr>
        <w:t>Outline &amp; Key Phrases</w:t>
      </w:r>
    </w:p>
    <w:p w:rsidR="00706E62" w:rsidRDefault="00706E62" w:rsidP="00706E62">
      <w:pPr>
        <w:pStyle w:val="Default"/>
        <w:jc w:val="center"/>
        <w:rPr>
          <w:b/>
          <w:bCs/>
          <w:sz w:val="28"/>
          <w:szCs w:val="28"/>
        </w:rPr>
      </w:pPr>
    </w:p>
    <w:p w:rsidR="00706E62" w:rsidRDefault="00706E62" w:rsidP="00706E62">
      <w:pPr>
        <w:pStyle w:val="Default"/>
        <w:rPr>
          <w:b/>
          <w:bCs/>
          <w:sz w:val="28"/>
          <w:szCs w:val="28"/>
        </w:rPr>
      </w:pPr>
    </w:p>
    <w:p w:rsidR="00706E62" w:rsidRDefault="00706E62" w:rsidP="00706E62">
      <w:pPr>
        <w:pStyle w:val="Default"/>
        <w:rPr>
          <w:sz w:val="28"/>
          <w:szCs w:val="28"/>
        </w:rPr>
      </w:pPr>
      <w:r>
        <w:rPr>
          <w:b/>
          <w:bCs/>
          <w:sz w:val="28"/>
          <w:szCs w:val="28"/>
        </w:rPr>
        <w:t xml:space="preserve">STEP 1. ASSUME </w:t>
      </w:r>
      <w:r w:rsidR="00CD672A">
        <w:rPr>
          <w:b/>
          <w:bCs/>
          <w:sz w:val="28"/>
          <w:szCs w:val="28"/>
        </w:rPr>
        <w:t>that everyone wants to get what you have to offer.</w:t>
      </w:r>
      <w:r>
        <w:rPr>
          <w:b/>
          <w:bCs/>
          <w:sz w:val="28"/>
          <w:szCs w:val="28"/>
        </w:rPr>
        <w:t xml:space="preserve"> </w:t>
      </w:r>
    </w:p>
    <w:p w:rsidR="00706E62" w:rsidRDefault="00706E62" w:rsidP="00706E62">
      <w:pPr>
        <w:pStyle w:val="Default"/>
        <w:ind w:firstLine="720"/>
        <w:rPr>
          <w:sz w:val="22"/>
          <w:szCs w:val="22"/>
        </w:rPr>
      </w:pPr>
      <w:r>
        <w:rPr>
          <w:sz w:val="22"/>
          <w:szCs w:val="22"/>
        </w:rPr>
        <w:t>1. Each pers</w:t>
      </w:r>
      <w:r w:rsidR="00907A46">
        <w:rPr>
          <w:sz w:val="22"/>
          <w:szCs w:val="22"/>
        </w:rPr>
        <w:t>on star</w:t>
      </w:r>
      <w:r w:rsidR="00FC0224">
        <w:rPr>
          <w:sz w:val="22"/>
          <w:szCs w:val="22"/>
        </w:rPr>
        <w:t>ts with</w:t>
      </w:r>
      <w:r w:rsidR="009426AD">
        <w:rPr>
          <w:sz w:val="22"/>
          <w:szCs w:val="22"/>
        </w:rPr>
        <w:t xml:space="preserve"> a packet of 5</w:t>
      </w:r>
      <w:r>
        <w:rPr>
          <w:sz w:val="22"/>
          <w:szCs w:val="22"/>
        </w:rPr>
        <w:t xml:space="preserve"> Handouts</w:t>
      </w:r>
      <w:r w:rsidR="00907A46">
        <w:rPr>
          <w:sz w:val="22"/>
          <w:szCs w:val="22"/>
        </w:rPr>
        <w:t>:</w:t>
      </w:r>
      <w:r>
        <w:rPr>
          <w:sz w:val="22"/>
          <w:szCs w:val="22"/>
        </w:rPr>
        <w:t xml:space="preserve"> </w:t>
      </w:r>
    </w:p>
    <w:p w:rsidR="00706E62" w:rsidRDefault="009B15FF" w:rsidP="00907A46">
      <w:pPr>
        <w:pStyle w:val="Default"/>
        <w:ind w:left="1440"/>
        <w:rPr>
          <w:sz w:val="22"/>
          <w:szCs w:val="22"/>
        </w:rPr>
      </w:pPr>
      <w:r>
        <w:rPr>
          <w:sz w:val="22"/>
          <w:szCs w:val="22"/>
        </w:rPr>
        <w:t xml:space="preserve">a. </w:t>
      </w:r>
      <w:r w:rsidR="00706E62">
        <w:rPr>
          <w:sz w:val="22"/>
          <w:szCs w:val="22"/>
        </w:rPr>
        <w:t>Hando</w:t>
      </w:r>
      <w:r>
        <w:rPr>
          <w:sz w:val="22"/>
          <w:szCs w:val="22"/>
        </w:rPr>
        <w:t>ut</w:t>
      </w:r>
      <w:r w:rsidR="00907A46">
        <w:rPr>
          <w:sz w:val="22"/>
          <w:szCs w:val="22"/>
        </w:rPr>
        <w:t xml:space="preserve"> you create and customize</w:t>
      </w:r>
      <w:r>
        <w:rPr>
          <w:sz w:val="22"/>
          <w:szCs w:val="22"/>
        </w:rPr>
        <w:t xml:space="preserve"> covering the oils or products </w:t>
      </w:r>
      <w:r w:rsidR="00907A46">
        <w:rPr>
          <w:sz w:val="22"/>
          <w:szCs w:val="22"/>
        </w:rPr>
        <w:t>being covered at the class (using compliant language)</w:t>
      </w:r>
      <w:r w:rsidR="00706E62">
        <w:rPr>
          <w:sz w:val="22"/>
          <w:szCs w:val="22"/>
        </w:rPr>
        <w:t xml:space="preserve"> </w:t>
      </w:r>
      <w:r w:rsidR="00907A46">
        <w:rPr>
          <w:sz w:val="22"/>
          <w:szCs w:val="22"/>
        </w:rPr>
        <w:t xml:space="preserve">or a Tear Pad on the class topic can be used in an intimate class setting where you know your audience. (Tear pads can be purchased at aromatools.com or </w:t>
      </w:r>
      <w:r w:rsidR="003446AE">
        <w:rPr>
          <w:sz w:val="22"/>
          <w:szCs w:val="22"/>
        </w:rPr>
        <w:t>oillife</w:t>
      </w:r>
      <w:r w:rsidR="00907A46">
        <w:rPr>
          <w:sz w:val="22"/>
          <w:szCs w:val="22"/>
        </w:rPr>
        <w:t>.com)</w:t>
      </w:r>
    </w:p>
    <w:p w:rsidR="00706E62" w:rsidRDefault="004A29C1" w:rsidP="00706E62">
      <w:pPr>
        <w:pStyle w:val="Default"/>
        <w:ind w:left="720" w:firstLine="720"/>
        <w:rPr>
          <w:sz w:val="22"/>
          <w:szCs w:val="22"/>
        </w:rPr>
      </w:pPr>
      <w:r>
        <w:rPr>
          <w:sz w:val="22"/>
          <w:szCs w:val="22"/>
        </w:rPr>
        <w:t>b</w:t>
      </w:r>
      <w:r w:rsidR="00706E62">
        <w:rPr>
          <w:sz w:val="22"/>
          <w:szCs w:val="22"/>
        </w:rPr>
        <w:t xml:space="preserve">. Product </w:t>
      </w:r>
      <w:r w:rsidR="003446AE">
        <w:rPr>
          <w:sz w:val="22"/>
          <w:szCs w:val="22"/>
        </w:rPr>
        <w:t xml:space="preserve">List – </w:t>
      </w:r>
      <w:proofErr w:type="gramStart"/>
      <w:r w:rsidR="003446AE">
        <w:rPr>
          <w:sz w:val="22"/>
          <w:szCs w:val="22"/>
        </w:rPr>
        <w:t>Wholesale  (</w:t>
      </w:r>
      <w:proofErr w:type="gramEnd"/>
      <w:r w:rsidR="003446AE">
        <w:rPr>
          <w:sz w:val="22"/>
          <w:szCs w:val="22"/>
        </w:rPr>
        <w:t xml:space="preserve">Price list)  </w:t>
      </w:r>
      <w:r w:rsidR="00706E62">
        <w:rPr>
          <w:sz w:val="22"/>
          <w:szCs w:val="22"/>
        </w:rPr>
        <w:t xml:space="preserve"> (</w:t>
      </w:r>
      <w:hyperlink r:id="rId6" w:history="1">
        <w:r w:rsidR="003446AE" w:rsidRPr="0045233E">
          <w:rPr>
            <w:rStyle w:val="Hyperlink"/>
            <w:sz w:val="22"/>
            <w:szCs w:val="22"/>
          </w:rPr>
          <w:t>https://www.doterra.com/US/en/forms</w:t>
        </w:r>
      </w:hyperlink>
      <w:r w:rsidR="003446AE">
        <w:rPr>
          <w:sz w:val="22"/>
          <w:szCs w:val="22"/>
        </w:rPr>
        <w:t xml:space="preserve"> )</w:t>
      </w:r>
    </w:p>
    <w:p w:rsidR="009426AD" w:rsidRDefault="00D322D9" w:rsidP="009426AD">
      <w:pPr>
        <w:pStyle w:val="Default"/>
        <w:ind w:left="720" w:firstLine="720"/>
        <w:rPr>
          <w:sz w:val="22"/>
          <w:szCs w:val="22"/>
        </w:rPr>
      </w:pPr>
      <w:r>
        <w:rPr>
          <w:sz w:val="22"/>
          <w:szCs w:val="22"/>
        </w:rPr>
        <w:t>c</w:t>
      </w:r>
      <w:r w:rsidR="00706E62">
        <w:rPr>
          <w:sz w:val="22"/>
          <w:szCs w:val="22"/>
        </w:rPr>
        <w:t xml:space="preserve">. </w:t>
      </w:r>
      <w:r w:rsidR="009426AD">
        <w:rPr>
          <w:sz w:val="22"/>
          <w:szCs w:val="22"/>
        </w:rPr>
        <w:t>Wellness Advocate Agreement Form aka the enrollment form (</w:t>
      </w:r>
      <w:hyperlink r:id="rId7" w:history="1">
        <w:r w:rsidR="003446AE" w:rsidRPr="0045233E">
          <w:rPr>
            <w:rStyle w:val="Hyperlink"/>
            <w:sz w:val="22"/>
            <w:szCs w:val="22"/>
          </w:rPr>
          <w:t>https://www.doterra.com/US/en/forms</w:t>
        </w:r>
      </w:hyperlink>
      <w:r w:rsidR="003446AE">
        <w:rPr>
          <w:sz w:val="22"/>
          <w:szCs w:val="22"/>
        </w:rPr>
        <w:t xml:space="preserve"> </w:t>
      </w:r>
      <w:r w:rsidR="009426AD">
        <w:rPr>
          <w:sz w:val="22"/>
          <w:szCs w:val="22"/>
        </w:rPr>
        <w:t>)</w:t>
      </w:r>
    </w:p>
    <w:p w:rsidR="00706E62" w:rsidRDefault="009426AD" w:rsidP="00706E62">
      <w:pPr>
        <w:pStyle w:val="Default"/>
        <w:ind w:left="720" w:firstLine="720"/>
        <w:rPr>
          <w:sz w:val="22"/>
          <w:szCs w:val="22"/>
        </w:rPr>
      </w:pPr>
      <w:proofErr w:type="gramStart"/>
      <w:r>
        <w:rPr>
          <w:sz w:val="22"/>
          <w:szCs w:val="22"/>
        </w:rPr>
        <w:t>d</w:t>
      </w:r>
      <w:proofErr w:type="gramEnd"/>
      <w:r>
        <w:rPr>
          <w:sz w:val="22"/>
          <w:szCs w:val="22"/>
        </w:rPr>
        <w:t>. Loyalty Rewards and Intro to the Business Flyer (@</w:t>
      </w:r>
      <w:r w:rsidR="003446AE">
        <w:rPr>
          <w:sz w:val="22"/>
          <w:szCs w:val="22"/>
        </w:rPr>
        <w:t>handouts in Oil-Ninja.com site</w:t>
      </w:r>
      <w:r>
        <w:rPr>
          <w:sz w:val="22"/>
          <w:szCs w:val="22"/>
        </w:rPr>
        <w:t>)</w:t>
      </w:r>
    </w:p>
    <w:p w:rsidR="009426AD" w:rsidRDefault="00D322D9" w:rsidP="00D322D9">
      <w:pPr>
        <w:pStyle w:val="Default"/>
        <w:ind w:left="720" w:firstLine="720"/>
        <w:rPr>
          <w:sz w:val="22"/>
          <w:szCs w:val="22"/>
        </w:rPr>
      </w:pPr>
      <w:r>
        <w:rPr>
          <w:sz w:val="22"/>
          <w:szCs w:val="22"/>
        </w:rPr>
        <w:t xml:space="preserve">d. </w:t>
      </w:r>
      <w:r w:rsidR="009426AD">
        <w:rPr>
          <w:sz w:val="22"/>
          <w:szCs w:val="22"/>
        </w:rPr>
        <w:t xml:space="preserve">e. </w:t>
      </w:r>
      <w:r w:rsidR="003446AE">
        <w:rPr>
          <w:sz w:val="22"/>
          <w:szCs w:val="22"/>
        </w:rPr>
        <w:t>Current</w:t>
      </w:r>
      <w:r w:rsidR="009426AD">
        <w:rPr>
          <w:sz w:val="22"/>
          <w:szCs w:val="22"/>
        </w:rPr>
        <w:t xml:space="preserve"> Enrollment Kit Options (</w:t>
      </w:r>
      <w:hyperlink r:id="rId8" w:history="1">
        <w:r w:rsidR="003446AE" w:rsidRPr="0045233E">
          <w:rPr>
            <w:rStyle w:val="Hyperlink"/>
            <w:sz w:val="22"/>
            <w:szCs w:val="22"/>
          </w:rPr>
          <w:t>https://www.doterra.com/US/en/flyers</w:t>
        </w:r>
      </w:hyperlink>
      <w:r w:rsidR="003446AE">
        <w:rPr>
          <w:sz w:val="22"/>
          <w:szCs w:val="22"/>
        </w:rPr>
        <w:t xml:space="preserve"> </w:t>
      </w:r>
      <w:r w:rsidR="009426AD">
        <w:rPr>
          <w:sz w:val="22"/>
          <w:szCs w:val="22"/>
        </w:rPr>
        <w:t>)</w:t>
      </w:r>
    </w:p>
    <w:p w:rsidR="00D322D9" w:rsidRDefault="00D322D9" w:rsidP="00706E62">
      <w:pPr>
        <w:pStyle w:val="Default"/>
        <w:ind w:left="720" w:firstLine="720"/>
        <w:rPr>
          <w:sz w:val="22"/>
          <w:szCs w:val="22"/>
        </w:rPr>
      </w:pPr>
    </w:p>
    <w:p w:rsidR="00706E62" w:rsidRDefault="00907A46" w:rsidP="00706E62">
      <w:pPr>
        <w:pStyle w:val="Default"/>
        <w:rPr>
          <w:sz w:val="22"/>
          <w:szCs w:val="22"/>
        </w:rPr>
      </w:pPr>
      <w:r>
        <w:rPr>
          <w:sz w:val="22"/>
          <w:szCs w:val="22"/>
        </w:rPr>
        <w:t xml:space="preserve">2. Explain the </w:t>
      </w:r>
      <w:r w:rsidR="009426AD">
        <w:rPr>
          <w:sz w:val="22"/>
          <w:szCs w:val="22"/>
        </w:rPr>
        <w:t>5</w:t>
      </w:r>
      <w:r w:rsidR="00706E62">
        <w:rPr>
          <w:sz w:val="22"/>
          <w:szCs w:val="22"/>
        </w:rPr>
        <w:t xml:space="preserve"> Handouts </w:t>
      </w:r>
    </w:p>
    <w:p w:rsidR="00706E62" w:rsidRDefault="00706E62" w:rsidP="00706E62">
      <w:pPr>
        <w:pStyle w:val="Default"/>
        <w:rPr>
          <w:sz w:val="22"/>
          <w:szCs w:val="22"/>
        </w:rPr>
      </w:pPr>
      <w:r>
        <w:rPr>
          <w:sz w:val="22"/>
          <w:szCs w:val="22"/>
        </w:rPr>
        <w:t xml:space="preserve">3. Implement ‘Assume The Sale’ Throughout The Class </w:t>
      </w:r>
    </w:p>
    <w:p w:rsidR="00907A46" w:rsidRDefault="00706E62" w:rsidP="00706E62">
      <w:pPr>
        <w:rPr>
          <w:i/>
          <w:iCs/>
        </w:rPr>
      </w:pPr>
      <w:r>
        <w:rPr>
          <w:i/>
          <w:iCs/>
        </w:rPr>
        <w:t xml:space="preserve">NOTE: If you are teaching a different class using a different tear pad, simply follow this same pattern for your close, but make sure you have handouts you will need </w:t>
      </w:r>
      <w:r w:rsidR="00907A46">
        <w:rPr>
          <w:i/>
          <w:iCs/>
        </w:rPr>
        <w:t>pertaining to the class theme.</w:t>
      </w:r>
    </w:p>
    <w:p w:rsidR="00907A46" w:rsidRDefault="00907A46" w:rsidP="00907A46">
      <w:pPr>
        <w:pStyle w:val="Default"/>
      </w:pPr>
    </w:p>
    <w:p w:rsidR="00907A46" w:rsidRDefault="00907A46" w:rsidP="00907A46">
      <w:pPr>
        <w:pStyle w:val="Default"/>
        <w:rPr>
          <w:sz w:val="28"/>
          <w:szCs w:val="28"/>
        </w:rPr>
      </w:pPr>
      <w:r>
        <w:t xml:space="preserve"> </w:t>
      </w:r>
      <w:r>
        <w:rPr>
          <w:sz w:val="28"/>
          <w:szCs w:val="28"/>
        </w:rPr>
        <w:t xml:space="preserve">Key Phrases for STEP 1 </w:t>
      </w:r>
    </w:p>
    <w:p w:rsidR="00CD672A" w:rsidRPr="00CD672A" w:rsidRDefault="00CD672A" w:rsidP="00907A46">
      <w:pPr>
        <w:pStyle w:val="Default"/>
        <w:rPr>
          <w:i/>
          <w:szCs w:val="28"/>
        </w:rPr>
      </w:pPr>
      <w:r w:rsidRPr="00CD672A">
        <w:rPr>
          <w:i/>
          <w:szCs w:val="28"/>
        </w:rPr>
        <w:t>(hostess welcomes everyone and introduces you.  You greet everyone and open…)</w:t>
      </w:r>
    </w:p>
    <w:p w:rsidR="00907A46" w:rsidRDefault="00907A46" w:rsidP="00907A46">
      <w:pPr>
        <w:pStyle w:val="Default"/>
        <w:rPr>
          <w:sz w:val="22"/>
          <w:szCs w:val="22"/>
        </w:rPr>
      </w:pPr>
      <w:r>
        <w:rPr>
          <w:sz w:val="22"/>
          <w:szCs w:val="22"/>
        </w:rPr>
        <w:t xml:space="preserve">“Each of you should have a packet of handouts that looks like this.” (Hold yours up) “I’m going to show you what you have in your hand.” </w:t>
      </w:r>
    </w:p>
    <w:p w:rsidR="00CD672A" w:rsidRDefault="00907A46" w:rsidP="00566F99">
      <w:pPr>
        <w:pStyle w:val="Default"/>
        <w:rPr>
          <w:sz w:val="22"/>
          <w:szCs w:val="22"/>
        </w:rPr>
      </w:pPr>
      <w:r>
        <w:rPr>
          <w:sz w:val="22"/>
          <w:szCs w:val="22"/>
        </w:rPr>
        <w:t xml:space="preserve">“This first handout is called the </w:t>
      </w:r>
      <w:r w:rsidRPr="00CD672A">
        <w:rPr>
          <w:i/>
          <w:sz w:val="22"/>
          <w:szCs w:val="22"/>
        </w:rPr>
        <w:t>‘</w:t>
      </w:r>
      <w:r w:rsidR="00CD672A" w:rsidRPr="00CD672A">
        <w:rPr>
          <w:i/>
          <w:sz w:val="22"/>
          <w:szCs w:val="22"/>
        </w:rPr>
        <w:t>(insert whatever tear pad or class outline you are using)</w:t>
      </w:r>
      <w:r w:rsidR="00CD672A">
        <w:rPr>
          <w:i/>
          <w:sz w:val="22"/>
          <w:szCs w:val="22"/>
        </w:rPr>
        <w:t xml:space="preserve">. </w:t>
      </w:r>
      <w:r w:rsidR="00A37F5E">
        <w:rPr>
          <w:sz w:val="22"/>
          <w:szCs w:val="22"/>
        </w:rPr>
        <w:t xml:space="preserve"> </w:t>
      </w:r>
    </w:p>
    <w:p w:rsidR="00566F99" w:rsidRDefault="00907A46" w:rsidP="00CD672A">
      <w:pPr>
        <w:pStyle w:val="Default"/>
        <w:ind w:firstLine="720"/>
        <w:rPr>
          <w:sz w:val="22"/>
          <w:szCs w:val="22"/>
        </w:rPr>
      </w:pPr>
      <w:r>
        <w:rPr>
          <w:sz w:val="22"/>
          <w:szCs w:val="22"/>
        </w:rPr>
        <w:t xml:space="preserve">I like you to have this because not everyone has an </w:t>
      </w:r>
      <w:r w:rsidRPr="00CD672A">
        <w:rPr>
          <w:sz w:val="22"/>
          <w:szCs w:val="22"/>
          <w:u w:val="single"/>
        </w:rPr>
        <w:t>essential oils book yet</w:t>
      </w:r>
      <w:r>
        <w:rPr>
          <w:sz w:val="22"/>
          <w:szCs w:val="22"/>
        </w:rPr>
        <w:t xml:space="preserve"> so this will </w:t>
      </w:r>
      <w:r w:rsidR="00A37F5E">
        <w:rPr>
          <w:sz w:val="22"/>
          <w:szCs w:val="22"/>
        </w:rPr>
        <w:t xml:space="preserve">give you a reference of how the oils work and how they can support your body.  </w:t>
      </w:r>
      <w:r w:rsidR="002C2DE3">
        <w:rPr>
          <w:sz w:val="22"/>
          <w:szCs w:val="22"/>
        </w:rPr>
        <w:t xml:space="preserve">It is </w:t>
      </w:r>
      <w:r w:rsidR="00566F99">
        <w:rPr>
          <w:sz w:val="22"/>
          <w:szCs w:val="22"/>
        </w:rPr>
        <w:t xml:space="preserve">simply a summary of what we’re going to cover in the class today. </w:t>
      </w:r>
      <w:r w:rsidR="00CD672A">
        <w:rPr>
          <w:sz w:val="22"/>
          <w:szCs w:val="22"/>
        </w:rPr>
        <w:t xml:space="preserve"> </w:t>
      </w:r>
      <w:r w:rsidR="00566F99">
        <w:rPr>
          <w:sz w:val="22"/>
          <w:szCs w:val="22"/>
        </w:rPr>
        <w:t xml:space="preserve">Sometimes it’s hard to remember everything we talk about so this is for you to take home…. It will help you remember some of the things we talked about.” </w:t>
      </w:r>
    </w:p>
    <w:p w:rsidR="00A37F5E" w:rsidRDefault="00907A46" w:rsidP="00CD672A">
      <w:pPr>
        <w:pStyle w:val="Default"/>
        <w:ind w:firstLine="720"/>
        <w:rPr>
          <w:sz w:val="22"/>
          <w:szCs w:val="22"/>
        </w:rPr>
      </w:pPr>
      <w:r>
        <w:rPr>
          <w:sz w:val="22"/>
          <w:szCs w:val="22"/>
        </w:rPr>
        <w:t>Now…. You’ll notice that this</w:t>
      </w:r>
      <w:r w:rsidR="00A37F5E">
        <w:rPr>
          <w:sz w:val="22"/>
          <w:szCs w:val="22"/>
        </w:rPr>
        <w:t xml:space="preserve"> sheet will only have some conditions listed </w:t>
      </w:r>
      <w:r w:rsidR="00566F99">
        <w:rPr>
          <w:sz w:val="22"/>
          <w:szCs w:val="22"/>
        </w:rPr>
        <w:t xml:space="preserve">on </w:t>
      </w:r>
      <w:r w:rsidR="00A37F5E">
        <w:rPr>
          <w:sz w:val="22"/>
          <w:szCs w:val="22"/>
        </w:rPr>
        <w:t>it</w:t>
      </w:r>
      <w:r w:rsidR="00CD672A">
        <w:rPr>
          <w:sz w:val="22"/>
          <w:szCs w:val="22"/>
        </w:rPr>
        <w:t>,</w:t>
      </w:r>
      <w:r>
        <w:rPr>
          <w:sz w:val="22"/>
          <w:szCs w:val="22"/>
        </w:rPr>
        <w:t xml:space="preserve"> because there isn’t </w:t>
      </w:r>
      <w:r w:rsidR="00566F99">
        <w:rPr>
          <w:sz w:val="22"/>
          <w:szCs w:val="22"/>
        </w:rPr>
        <w:t xml:space="preserve">enough </w:t>
      </w:r>
      <w:r>
        <w:rPr>
          <w:sz w:val="22"/>
          <w:szCs w:val="22"/>
        </w:rPr>
        <w:t xml:space="preserve">room to </w:t>
      </w:r>
      <w:r w:rsidR="00566F99">
        <w:rPr>
          <w:sz w:val="22"/>
          <w:szCs w:val="22"/>
        </w:rPr>
        <w:t>include th</w:t>
      </w:r>
      <w:r w:rsidR="00A37F5E">
        <w:rPr>
          <w:sz w:val="22"/>
          <w:szCs w:val="22"/>
        </w:rPr>
        <w:t>em all</w:t>
      </w:r>
      <w:r>
        <w:rPr>
          <w:sz w:val="22"/>
          <w:szCs w:val="22"/>
        </w:rPr>
        <w:t xml:space="preserve">. </w:t>
      </w:r>
      <w:r w:rsidR="00CD672A">
        <w:rPr>
          <w:sz w:val="22"/>
          <w:szCs w:val="22"/>
        </w:rPr>
        <w:t xml:space="preserve"> Y</w:t>
      </w:r>
      <w:r w:rsidR="00A37F5E">
        <w:rPr>
          <w:sz w:val="22"/>
          <w:szCs w:val="22"/>
        </w:rPr>
        <w:t>ou may want to make notes on your handout with specific questions that come to your mind during our class.</w:t>
      </w:r>
    </w:p>
    <w:p w:rsidR="00A37F5E" w:rsidRDefault="00A37F5E" w:rsidP="00907A46">
      <w:pPr>
        <w:pStyle w:val="Default"/>
        <w:rPr>
          <w:sz w:val="22"/>
          <w:szCs w:val="22"/>
        </w:rPr>
      </w:pPr>
    </w:p>
    <w:p w:rsidR="00907A46" w:rsidRDefault="00907A46" w:rsidP="00907A46">
      <w:pPr>
        <w:pStyle w:val="Default"/>
        <w:rPr>
          <w:sz w:val="22"/>
          <w:szCs w:val="22"/>
        </w:rPr>
      </w:pPr>
      <w:r>
        <w:rPr>
          <w:sz w:val="22"/>
          <w:szCs w:val="22"/>
        </w:rPr>
        <w:t xml:space="preserve">“This second handout is the price list. </w:t>
      </w:r>
      <w:r w:rsidR="00CD672A">
        <w:rPr>
          <w:sz w:val="22"/>
          <w:szCs w:val="22"/>
        </w:rPr>
        <w:t xml:space="preserve"> </w:t>
      </w:r>
      <w:r>
        <w:rPr>
          <w:sz w:val="22"/>
          <w:szCs w:val="22"/>
        </w:rPr>
        <w:t>“There are two reasons I like to give you this handout</w:t>
      </w:r>
      <w:r w:rsidR="00CD672A">
        <w:rPr>
          <w:sz w:val="22"/>
          <w:szCs w:val="22"/>
        </w:rPr>
        <w:t xml:space="preserve">.  </w:t>
      </w:r>
      <w:r>
        <w:rPr>
          <w:sz w:val="22"/>
          <w:szCs w:val="22"/>
        </w:rPr>
        <w:t xml:space="preserve"> Number one, I can’t stand it when I go to a class and they won’t tell me the prices until the very end</w:t>
      </w:r>
      <w:r w:rsidR="00CD672A">
        <w:rPr>
          <w:sz w:val="22"/>
          <w:szCs w:val="22"/>
        </w:rPr>
        <w:t xml:space="preserve">!  Doesn’t that drive you crazy?  </w:t>
      </w:r>
      <w:r>
        <w:rPr>
          <w:sz w:val="22"/>
          <w:szCs w:val="22"/>
        </w:rPr>
        <w:t xml:space="preserve"> You’ll notice there is a column that shows the retail price</w:t>
      </w:r>
      <w:r w:rsidR="00CD672A">
        <w:rPr>
          <w:sz w:val="22"/>
          <w:szCs w:val="22"/>
        </w:rPr>
        <w:t xml:space="preserve">, </w:t>
      </w:r>
      <w:r>
        <w:rPr>
          <w:sz w:val="22"/>
          <w:szCs w:val="22"/>
        </w:rPr>
        <w:t xml:space="preserve"> and one with the wholesale price. </w:t>
      </w:r>
      <w:r w:rsidR="00CD672A">
        <w:rPr>
          <w:sz w:val="22"/>
          <w:szCs w:val="22"/>
        </w:rPr>
        <w:t xml:space="preserve"> </w:t>
      </w:r>
      <w:r>
        <w:rPr>
          <w:sz w:val="22"/>
          <w:szCs w:val="22"/>
        </w:rPr>
        <w:t>See how the wholesale price is in bold? (</w:t>
      </w:r>
      <w:r w:rsidRPr="0037279F">
        <w:rPr>
          <w:i/>
          <w:sz w:val="22"/>
          <w:szCs w:val="22"/>
        </w:rPr>
        <w:t>give them time to find it on their paper</w:t>
      </w:r>
      <w:r>
        <w:rPr>
          <w:sz w:val="22"/>
          <w:szCs w:val="22"/>
        </w:rPr>
        <w:t>.) That’s the price you are going to want to look at because it’s the cheapest way to get the oils.</w:t>
      </w:r>
      <w:r w:rsidR="00CD672A">
        <w:rPr>
          <w:sz w:val="22"/>
          <w:szCs w:val="22"/>
        </w:rPr>
        <w:t xml:space="preserve"> </w:t>
      </w:r>
      <w:r>
        <w:rPr>
          <w:sz w:val="22"/>
          <w:szCs w:val="22"/>
        </w:rPr>
        <w:t xml:space="preserve"> Everyone buys it that way whether they want to be a consumer or </w:t>
      </w:r>
      <w:r w:rsidR="00CD672A">
        <w:rPr>
          <w:sz w:val="22"/>
          <w:szCs w:val="22"/>
        </w:rPr>
        <w:t xml:space="preserve">even </w:t>
      </w:r>
      <w:r>
        <w:rPr>
          <w:sz w:val="22"/>
          <w:szCs w:val="22"/>
        </w:rPr>
        <w:t xml:space="preserve">if they want to build the business….. so just look at </w:t>
      </w:r>
      <w:r w:rsidRPr="0037279F">
        <w:rPr>
          <w:b/>
          <w:iCs/>
          <w:sz w:val="22"/>
          <w:szCs w:val="22"/>
          <w:u w:val="single"/>
        </w:rPr>
        <w:t xml:space="preserve">that </w:t>
      </w:r>
      <w:r w:rsidRPr="0037279F">
        <w:rPr>
          <w:b/>
          <w:sz w:val="22"/>
          <w:szCs w:val="22"/>
          <w:u w:val="single"/>
        </w:rPr>
        <w:t>price</w:t>
      </w:r>
      <w:r>
        <w:rPr>
          <w:sz w:val="22"/>
          <w:szCs w:val="22"/>
        </w:rPr>
        <w:t xml:space="preserve">.” </w:t>
      </w:r>
    </w:p>
    <w:p w:rsidR="0037279F" w:rsidRDefault="00907A46" w:rsidP="00CD672A">
      <w:pPr>
        <w:pStyle w:val="Default"/>
        <w:ind w:firstLine="720"/>
        <w:rPr>
          <w:sz w:val="22"/>
          <w:szCs w:val="22"/>
        </w:rPr>
      </w:pPr>
      <w:r>
        <w:rPr>
          <w:sz w:val="22"/>
          <w:szCs w:val="22"/>
        </w:rPr>
        <w:t>“The second reason I like you to have this handout is because in my experience, what I have found is that as we go through the c</w:t>
      </w:r>
      <w:r w:rsidR="00097DF6">
        <w:rPr>
          <w:sz w:val="22"/>
          <w:szCs w:val="22"/>
        </w:rPr>
        <w:t>lass, there are certain topics</w:t>
      </w:r>
      <w:r>
        <w:rPr>
          <w:sz w:val="22"/>
          <w:szCs w:val="22"/>
        </w:rPr>
        <w:t xml:space="preserve"> or oils we talk about that you’ll find you are particularly interested in. </w:t>
      </w:r>
      <w:r w:rsidR="00CD672A">
        <w:rPr>
          <w:sz w:val="22"/>
          <w:szCs w:val="22"/>
        </w:rPr>
        <w:t xml:space="preserve"> </w:t>
      </w:r>
      <w:r>
        <w:rPr>
          <w:sz w:val="22"/>
          <w:szCs w:val="22"/>
        </w:rPr>
        <w:t xml:space="preserve">Just make notes beside the name of that oil because, at the end of the </w:t>
      </w:r>
      <w:r>
        <w:rPr>
          <w:sz w:val="22"/>
          <w:szCs w:val="22"/>
        </w:rPr>
        <w:lastRenderedPageBreak/>
        <w:t>class, it will help you remember which ones you had questions about</w:t>
      </w:r>
      <w:r w:rsidR="00CD672A">
        <w:rPr>
          <w:sz w:val="22"/>
          <w:szCs w:val="22"/>
        </w:rPr>
        <w:t xml:space="preserve">.  </w:t>
      </w:r>
      <w:r>
        <w:rPr>
          <w:sz w:val="22"/>
          <w:szCs w:val="22"/>
        </w:rPr>
        <w:t xml:space="preserve"> Just use it as a wish list</w:t>
      </w:r>
      <w:r w:rsidR="00CD672A">
        <w:rPr>
          <w:sz w:val="22"/>
          <w:szCs w:val="22"/>
        </w:rPr>
        <w:t xml:space="preserve">.  </w:t>
      </w:r>
      <w:r>
        <w:rPr>
          <w:sz w:val="22"/>
          <w:szCs w:val="22"/>
        </w:rPr>
        <w:t xml:space="preserve"> I know it’s tiny and there’s not a lot of space but it will help us to help you at the end</w:t>
      </w:r>
      <w:r w:rsidR="0037279F">
        <w:rPr>
          <w:sz w:val="22"/>
          <w:szCs w:val="22"/>
        </w:rPr>
        <w:t>.  Y</w:t>
      </w:r>
      <w:r>
        <w:rPr>
          <w:sz w:val="22"/>
          <w:szCs w:val="22"/>
        </w:rPr>
        <w:t>ou can buy the oils in single bottles like you see here (</w:t>
      </w:r>
      <w:r w:rsidRPr="0037279F">
        <w:rPr>
          <w:i/>
          <w:sz w:val="22"/>
          <w:szCs w:val="22"/>
        </w:rPr>
        <w:t>point to the sheet – and take your time</w:t>
      </w:r>
      <w:r>
        <w:rPr>
          <w:sz w:val="22"/>
          <w:szCs w:val="22"/>
        </w:rPr>
        <w:t>)</w:t>
      </w:r>
      <w:r w:rsidR="0037279F">
        <w:rPr>
          <w:sz w:val="22"/>
          <w:szCs w:val="22"/>
        </w:rPr>
        <w:t xml:space="preserve">, </w:t>
      </w:r>
      <w:r>
        <w:rPr>
          <w:sz w:val="22"/>
          <w:szCs w:val="22"/>
        </w:rPr>
        <w:t xml:space="preserve"> but you can also buy them in kits </w:t>
      </w:r>
      <w:r w:rsidR="0037279F">
        <w:rPr>
          <w:sz w:val="22"/>
          <w:szCs w:val="22"/>
        </w:rPr>
        <w:t>,</w:t>
      </w:r>
      <w:r>
        <w:rPr>
          <w:sz w:val="22"/>
          <w:szCs w:val="22"/>
        </w:rPr>
        <w:t xml:space="preserve"> and when you buy them in kits, it’s actually </w:t>
      </w:r>
      <w:r w:rsidR="0037279F">
        <w:rPr>
          <w:sz w:val="22"/>
          <w:szCs w:val="22"/>
        </w:rPr>
        <w:t xml:space="preserve">even </w:t>
      </w:r>
      <w:r>
        <w:rPr>
          <w:sz w:val="22"/>
          <w:szCs w:val="22"/>
        </w:rPr>
        <w:t xml:space="preserve">cheaper </w:t>
      </w:r>
      <w:r w:rsidR="0037279F">
        <w:rPr>
          <w:sz w:val="22"/>
          <w:szCs w:val="22"/>
        </w:rPr>
        <w:t xml:space="preserve">than wholesale </w:t>
      </w:r>
      <w:r>
        <w:rPr>
          <w:sz w:val="22"/>
          <w:szCs w:val="22"/>
        </w:rPr>
        <w:t xml:space="preserve">for you. </w:t>
      </w:r>
    </w:p>
    <w:p w:rsidR="00907A46" w:rsidRDefault="00907A46" w:rsidP="0037279F">
      <w:pPr>
        <w:pStyle w:val="Default"/>
        <w:ind w:firstLine="720"/>
        <w:rPr>
          <w:sz w:val="22"/>
          <w:szCs w:val="22"/>
        </w:rPr>
      </w:pPr>
      <w:r>
        <w:rPr>
          <w:sz w:val="22"/>
          <w:szCs w:val="22"/>
        </w:rPr>
        <w:t xml:space="preserve">So for those of you who have essential oils </w:t>
      </w:r>
      <w:r w:rsidR="0037279F">
        <w:rPr>
          <w:sz w:val="22"/>
          <w:szCs w:val="22"/>
        </w:rPr>
        <w:t>that you want</w:t>
      </w:r>
      <w:r>
        <w:rPr>
          <w:sz w:val="22"/>
          <w:szCs w:val="22"/>
        </w:rPr>
        <w:t xml:space="preserve"> to try</w:t>
      </w:r>
      <w:r w:rsidR="0037279F">
        <w:rPr>
          <w:sz w:val="22"/>
          <w:szCs w:val="22"/>
        </w:rPr>
        <w:t>, we can look over your list and see if the ones that you want come in a kit so it will be cheaper for you.  I guess what I am trying to say is, it</w:t>
      </w:r>
      <w:r>
        <w:rPr>
          <w:sz w:val="22"/>
          <w:szCs w:val="22"/>
        </w:rPr>
        <w:t xml:space="preserve"> just helps me to help you get </w:t>
      </w:r>
      <w:r w:rsidR="0037279F">
        <w:rPr>
          <w:sz w:val="22"/>
          <w:szCs w:val="22"/>
        </w:rPr>
        <w:t>your products</w:t>
      </w:r>
      <w:r>
        <w:rPr>
          <w:sz w:val="22"/>
          <w:szCs w:val="22"/>
        </w:rPr>
        <w:t xml:space="preserve"> for the </w:t>
      </w:r>
      <w:r w:rsidR="0037279F">
        <w:rPr>
          <w:sz w:val="22"/>
          <w:szCs w:val="22"/>
        </w:rPr>
        <w:t>lowest</w:t>
      </w:r>
      <w:r>
        <w:rPr>
          <w:sz w:val="22"/>
          <w:szCs w:val="22"/>
        </w:rPr>
        <w:t xml:space="preserve"> possible price.” </w:t>
      </w:r>
    </w:p>
    <w:p w:rsidR="00097DF6" w:rsidRDefault="00097DF6" w:rsidP="00097DF6">
      <w:pPr>
        <w:pStyle w:val="Default"/>
        <w:rPr>
          <w:sz w:val="22"/>
          <w:szCs w:val="22"/>
        </w:rPr>
      </w:pPr>
    </w:p>
    <w:p w:rsidR="0081024E" w:rsidRDefault="0081024E" w:rsidP="00097DF6">
      <w:pPr>
        <w:pStyle w:val="Default"/>
        <w:rPr>
          <w:sz w:val="22"/>
          <w:szCs w:val="22"/>
        </w:rPr>
      </w:pPr>
    </w:p>
    <w:p w:rsidR="0012140F" w:rsidRDefault="0012140F" w:rsidP="00907A46">
      <w:pPr>
        <w:pStyle w:val="Default"/>
        <w:rPr>
          <w:b/>
          <w:bCs/>
          <w:sz w:val="28"/>
          <w:szCs w:val="28"/>
        </w:rPr>
      </w:pPr>
      <w:r w:rsidRPr="0012140F">
        <w:rPr>
          <w:b/>
          <w:bCs/>
          <w:sz w:val="28"/>
          <w:szCs w:val="28"/>
        </w:rPr>
        <w:t>Step 2 – How to buy</w:t>
      </w:r>
    </w:p>
    <w:p w:rsidR="0012140F" w:rsidRPr="0012140F" w:rsidRDefault="0012140F" w:rsidP="0012140F">
      <w:pPr>
        <w:pStyle w:val="Default"/>
        <w:rPr>
          <w:i/>
          <w:sz w:val="22"/>
          <w:szCs w:val="22"/>
        </w:rPr>
      </w:pPr>
      <w:r w:rsidRPr="0012140F">
        <w:rPr>
          <w:i/>
          <w:sz w:val="22"/>
          <w:szCs w:val="22"/>
        </w:rPr>
        <w:t>Similar to Costco or Sam’s club</w:t>
      </w:r>
    </w:p>
    <w:p w:rsidR="0012140F" w:rsidRPr="0012140F" w:rsidRDefault="0012140F" w:rsidP="0012140F">
      <w:pPr>
        <w:pStyle w:val="Default"/>
        <w:rPr>
          <w:i/>
          <w:sz w:val="22"/>
          <w:szCs w:val="22"/>
        </w:rPr>
      </w:pPr>
      <w:r w:rsidRPr="0012140F">
        <w:rPr>
          <w:i/>
          <w:sz w:val="22"/>
          <w:szCs w:val="22"/>
        </w:rPr>
        <w:t>How to keep wholesale pricing</w:t>
      </w:r>
    </w:p>
    <w:p w:rsidR="0012140F" w:rsidRPr="0012140F" w:rsidRDefault="0012140F" w:rsidP="0012140F">
      <w:pPr>
        <w:pStyle w:val="Default"/>
        <w:ind w:left="360"/>
        <w:rPr>
          <w:b/>
          <w:bCs/>
          <w:sz w:val="28"/>
          <w:szCs w:val="28"/>
        </w:rPr>
      </w:pPr>
    </w:p>
    <w:p w:rsidR="0012140F" w:rsidRDefault="0012140F" w:rsidP="0012140F">
      <w:pPr>
        <w:pStyle w:val="Default"/>
        <w:rPr>
          <w:sz w:val="28"/>
          <w:szCs w:val="28"/>
        </w:rPr>
      </w:pPr>
      <w:r>
        <w:rPr>
          <w:sz w:val="28"/>
          <w:szCs w:val="28"/>
        </w:rPr>
        <w:t xml:space="preserve">Key Phrases for STEP 2 </w:t>
      </w:r>
    </w:p>
    <w:p w:rsidR="00907A46" w:rsidRDefault="0012140F" w:rsidP="0012140F">
      <w:pPr>
        <w:pStyle w:val="Default"/>
        <w:rPr>
          <w:sz w:val="22"/>
          <w:szCs w:val="22"/>
        </w:rPr>
      </w:pPr>
      <w:r>
        <w:rPr>
          <w:sz w:val="22"/>
          <w:szCs w:val="22"/>
        </w:rPr>
        <w:t xml:space="preserve"> </w:t>
      </w:r>
      <w:r w:rsidR="00097DF6">
        <w:rPr>
          <w:sz w:val="22"/>
          <w:szCs w:val="22"/>
        </w:rPr>
        <w:t>“T</w:t>
      </w:r>
      <w:r w:rsidR="00D322D9">
        <w:rPr>
          <w:sz w:val="22"/>
          <w:szCs w:val="22"/>
        </w:rPr>
        <w:t>he third</w:t>
      </w:r>
      <w:r w:rsidR="00097DF6">
        <w:rPr>
          <w:sz w:val="22"/>
          <w:szCs w:val="22"/>
        </w:rPr>
        <w:t xml:space="preserve"> handout</w:t>
      </w:r>
      <w:r w:rsidR="00907A46">
        <w:rPr>
          <w:sz w:val="22"/>
          <w:szCs w:val="22"/>
        </w:rPr>
        <w:t xml:space="preserve"> </w:t>
      </w:r>
      <w:r w:rsidR="00097DF6">
        <w:rPr>
          <w:sz w:val="22"/>
          <w:szCs w:val="22"/>
        </w:rPr>
        <w:t xml:space="preserve"> (</w:t>
      </w:r>
      <w:r w:rsidR="00097DF6" w:rsidRPr="0037279F">
        <w:rPr>
          <w:i/>
          <w:sz w:val="22"/>
          <w:szCs w:val="22"/>
        </w:rPr>
        <w:t>hold up a copy of the W</w:t>
      </w:r>
      <w:r w:rsidR="0037279F" w:rsidRPr="0037279F">
        <w:rPr>
          <w:i/>
          <w:sz w:val="22"/>
          <w:szCs w:val="22"/>
        </w:rPr>
        <w:t xml:space="preserve">ellness advocate agreement </w:t>
      </w:r>
      <w:r w:rsidR="00097DF6" w:rsidRPr="0037279F">
        <w:rPr>
          <w:i/>
          <w:sz w:val="22"/>
          <w:szCs w:val="22"/>
        </w:rPr>
        <w:t xml:space="preserve"> form</w:t>
      </w:r>
      <w:r w:rsidR="00097DF6">
        <w:rPr>
          <w:sz w:val="22"/>
          <w:szCs w:val="22"/>
        </w:rPr>
        <w:t xml:space="preserve">) </w:t>
      </w:r>
      <w:r w:rsidR="00907A46">
        <w:rPr>
          <w:sz w:val="22"/>
          <w:szCs w:val="22"/>
        </w:rPr>
        <w:t xml:space="preserve">we’ll cover </w:t>
      </w:r>
      <w:r w:rsidR="00097DF6">
        <w:rPr>
          <w:sz w:val="22"/>
          <w:szCs w:val="22"/>
        </w:rPr>
        <w:t xml:space="preserve">more </w:t>
      </w:r>
      <w:r w:rsidR="00907A46">
        <w:rPr>
          <w:sz w:val="22"/>
          <w:szCs w:val="22"/>
        </w:rPr>
        <w:t xml:space="preserve">at the end of the </w:t>
      </w:r>
      <w:r w:rsidR="00097DF6">
        <w:rPr>
          <w:sz w:val="22"/>
          <w:szCs w:val="22"/>
        </w:rPr>
        <w:t xml:space="preserve">class so don’t worry </w:t>
      </w:r>
      <w:r w:rsidR="0037279F">
        <w:rPr>
          <w:sz w:val="22"/>
          <w:szCs w:val="22"/>
        </w:rPr>
        <w:t xml:space="preserve">too much </w:t>
      </w:r>
      <w:r w:rsidR="00097DF6">
        <w:rPr>
          <w:sz w:val="22"/>
          <w:szCs w:val="22"/>
        </w:rPr>
        <w:t>about it</w:t>
      </w:r>
      <w:r w:rsidR="00D322D9">
        <w:rPr>
          <w:sz w:val="22"/>
          <w:szCs w:val="22"/>
        </w:rPr>
        <w:t xml:space="preserve"> right now, u</w:t>
      </w:r>
      <w:r w:rsidR="00097DF6">
        <w:rPr>
          <w:sz w:val="22"/>
          <w:szCs w:val="22"/>
        </w:rPr>
        <w:t xml:space="preserve">nless, you have already talked to your hostess about getting your own wholesale membership.  Then you can </w:t>
      </w:r>
      <w:r w:rsidR="003C2A9E">
        <w:rPr>
          <w:sz w:val="22"/>
          <w:szCs w:val="22"/>
        </w:rPr>
        <w:t xml:space="preserve">go ahead and start filling out </w:t>
      </w:r>
      <w:r w:rsidR="00097DF6">
        <w:rPr>
          <w:sz w:val="22"/>
          <w:szCs w:val="22"/>
        </w:rPr>
        <w:t>section#1 of the Wellness Advocate Agreement Form.  That will save you time at the end of the class.</w:t>
      </w:r>
      <w:r w:rsidR="00D322D9">
        <w:rPr>
          <w:sz w:val="22"/>
          <w:szCs w:val="22"/>
        </w:rPr>
        <w:t>”</w:t>
      </w:r>
    </w:p>
    <w:p w:rsidR="00097DF6" w:rsidRDefault="00097DF6" w:rsidP="00907A46">
      <w:pPr>
        <w:pStyle w:val="Default"/>
        <w:rPr>
          <w:sz w:val="22"/>
          <w:szCs w:val="22"/>
        </w:rPr>
      </w:pPr>
    </w:p>
    <w:p w:rsidR="00097DF6" w:rsidRDefault="0037279F" w:rsidP="00097DF6">
      <w:pPr>
        <w:pStyle w:val="Default"/>
        <w:rPr>
          <w:sz w:val="22"/>
          <w:szCs w:val="22"/>
        </w:rPr>
      </w:pPr>
      <w:r>
        <w:rPr>
          <w:sz w:val="22"/>
          <w:szCs w:val="22"/>
        </w:rPr>
        <w:t xml:space="preserve"> </w:t>
      </w:r>
      <w:r w:rsidR="00164259">
        <w:rPr>
          <w:sz w:val="22"/>
          <w:szCs w:val="22"/>
        </w:rPr>
        <w:t xml:space="preserve">This is the form you use to get wholesale pricing on all of the products.  </w:t>
      </w:r>
      <w:r w:rsidR="00097DF6">
        <w:rPr>
          <w:sz w:val="22"/>
          <w:szCs w:val="22"/>
        </w:rPr>
        <w:t xml:space="preserve">“For those of you who have essential oils you are </w:t>
      </w:r>
      <w:r w:rsidR="005D3AEC">
        <w:rPr>
          <w:sz w:val="22"/>
          <w:szCs w:val="22"/>
        </w:rPr>
        <w:t xml:space="preserve">already </w:t>
      </w:r>
      <w:r w:rsidR="00097DF6">
        <w:rPr>
          <w:sz w:val="22"/>
          <w:szCs w:val="22"/>
        </w:rPr>
        <w:t xml:space="preserve">wanting to try, it’s very simple. It is very similar to </w:t>
      </w:r>
      <w:r w:rsidR="00D61D11">
        <w:rPr>
          <w:sz w:val="22"/>
          <w:szCs w:val="22"/>
        </w:rPr>
        <w:t xml:space="preserve">a </w:t>
      </w:r>
      <w:r w:rsidR="00097DF6">
        <w:rPr>
          <w:sz w:val="22"/>
          <w:szCs w:val="22"/>
        </w:rPr>
        <w:t>Costco</w:t>
      </w:r>
      <w:r w:rsidR="00D61D11">
        <w:rPr>
          <w:sz w:val="22"/>
          <w:szCs w:val="22"/>
        </w:rPr>
        <w:t xml:space="preserve"> or Sam’s Club membership</w:t>
      </w:r>
      <w:r w:rsidR="00097DF6">
        <w:rPr>
          <w:sz w:val="22"/>
          <w:szCs w:val="22"/>
        </w:rPr>
        <w:t xml:space="preserve">. There’s a $35 </w:t>
      </w:r>
      <w:r w:rsidR="00164259">
        <w:rPr>
          <w:sz w:val="22"/>
          <w:szCs w:val="22"/>
        </w:rPr>
        <w:t>membership</w:t>
      </w:r>
      <w:r w:rsidR="00097DF6">
        <w:rPr>
          <w:sz w:val="22"/>
          <w:szCs w:val="22"/>
        </w:rPr>
        <w:t xml:space="preserve"> fee and then you get everything at wholesale price. ” </w:t>
      </w:r>
    </w:p>
    <w:p w:rsidR="00097DF6" w:rsidRDefault="00097DF6" w:rsidP="00097DF6">
      <w:pPr>
        <w:pStyle w:val="Default"/>
        <w:rPr>
          <w:sz w:val="22"/>
          <w:szCs w:val="22"/>
        </w:rPr>
      </w:pPr>
      <w:r>
        <w:rPr>
          <w:sz w:val="22"/>
          <w:szCs w:val="22"/>
        </w:rPr>
        <w:t xml:space="preserve">“In order to keep your wholesale pricing, all you have to do is buy 1 item – </w:t>
      </w:r>
      <w:r w:rsidR="00164259">
        <w:rPr>
          <w:sz w:val="22"/>
          <w:szCs w:val="22"/>
        </w:rPr>
        <w:t>(</w:t>
      </w:r>
      <w:r>
        <w:rPr>
          <w:sz w:val="22"/>
          <w:szCs w:val="22"/>
        </w:rPr>
        <w:t>PAUSE</w:t>
      </w:r>
      <w:r w:rsidR="00164259">
        <w:rPr>
          <w:sz w:val="22"/>
          <w:szCs w:val="22"/>
        </w:rPr>
        <w:t>)</w:t>
      </w:r>
      <w:r>
        <w:rPr>
          <w:sz w:val="22"/>
          <w:szCs w:val="22"/>
        </w:rPr>
        <w:t xml:space="preserve"> – every year.” </w:t>
      </w:r>
      <w:r w:rsidR="00164259">
        <w:rPr>
          <w:sz w:val="22"/>
          <w:szCs w:val="22"/>
        </w:rPr>
        <w:t xml:space="preserve"> When you renew next year, it is only $25, and you get a free peppermint oil, so really…it will only cost you $4.50 per year to keep your account!</w:t>
      </w:r>
    </w:p>
    <w:p w:rsidR="00164259" w:rsidRDefault="00164259" w:rsidP="00097DF6">
      <w:pPr>
        <w:pStyle w:val="Default"/>
        <w:rPr>
          <w:sz w:val="22"/>
          <w:szCs w:val="22"/>
        </w:rPr>
      </w:pPr>
      <w:r>
        <w:rPr>
          <w:sz w:val="22"/>
          <w:szCs w:val="22"/>
        </w:rPr>
        <w:t>Remind me at the end of class to tell you how you can get your first year membership…. For free.</w:t>
      </w:r>
    </w:p>
    <w:p w:rsidR="002C2DE3" w:rsidRDefault="002C2DE3" w:rsidP="00097DF6">
      <w:pPr>
        <w:pStyle w:val="Default"/>
        <w:rPr>
          <w:sz w:val="22"/>
          <w:szCs w:val="22"/>
        </w:rPr>
      </w:pPr>
    </w:p>
    <w:p w:rsidR="002C2DE3" w:rsidRDefault="002C2DE3" w:rsidP="00097DF6">
      <w:pPr>
        <w:pStyle w:val="Default"/>
        <w:rPr>
          <w:sz w:val="22"/>
          <w:szCs w:val="22"/>
        </w:rPr>
      </w:pPr>
    </w:p>
    <w:p w:rsidR="002C2DE3" w:rsidRDefault="002C2DE3" w:rsidP="00097DF6">
      <w:pPr>
        <w:pStyle w:val="Default"/>
        <w:rPr>
          <w:sz w:val="22"/>
          <w:szCs w:val="22"/>
        </w:rPr>
      </w:pPr>
    </w:p>
    <w:p w:rsidR="002C2DE3" w:rsidRDefault="002008E7" w:rsidP="002C2DE3">
      <w:pPr>
        <w:pStyle w:val="Default"/>
        <w:rPr>
          <w:sz w:val="22"/>
          <w:szCs w:val="22"/>
        </w:rPr>
      </w:pPr>
      <w:r>
        <w:rPr>
          <w:sz w:val="22"/>
          <w:szCs w:val="22"/>
        </w:rPr>
        <w:t xml:space="preserve">“The </w:t>
      </w:r>
      <w:r w:rsidR="00FC0224">
        <w:rPr>
          <w:sz w:val="22"/>
          <w:szCs w:val="22"/>
        </w:rPr>
        <w:t>fourth handout</w:t>
      </w:r>
      <w:r w:rsidR="00164259">
        <w:rPr>
          <w:sz w:val="22"/>
          <w:szCs w:val="22"/>
        </w:rPr>
        <w:t xml:space="preserve"> in the packet explains </w:t>
      </w:r>
      <w:r w:rsidR="002C2DE3">
        <w:rPr>
          <w:sz w:val="22"/>
          <w:szCs w:val="22"/>
        </w:rPr>
        <w:t xml:space="preserve">the </w:t>
      </w:r>
      <w:r w:rsidR="00164259">
        <w:rPr>
          <w:sz w:val="22"/>
          <w:szCs w:val="22"/>
        </w:rPr>
        <w:t>LRP Program</w:t>
      </w:r>
      <w:r>
        <w:rPr>
          <w:sz w:val="22"/>
          <w:szCs w:val="22"/>
        </w:rPr>
        <w:t xml:space="preserve"> and Introduction to the Business</w:t>
      </w:r>
      <w:r w:rsidR="00164259">
        <w:rPr>
          <w:sz w:val="22"/>
          <w:szCs w:val="22"/>
        </w:rPr>
        <w:t xml:space="preserve">.  </w:t>
      </w:r>
      <w:r w:rsidR="002C2DE3">
        <w:rPr>
          <w:sz w:val="22"/>
          <w:szCs w:val="22"/>
        </w:rPr>
        <w:t xml:space="preserve"> I am going to explain it in more detail right now.”  </w:t>
      </w:r>
    </w:p>
    <w:p w:rsidR="002C2DE3" w:rsidRDefault="002C2DE3" w:rsidP="00097DF6">
      <w:pPr>
        <w:pStyle w:val="Default"/>
        <w:rPr>
          <w:sz w:val="22"/>
          <w:szCs w:val="22"/>
        </w:rPr>
      </w:pPr>
    </w:p>
    <w:p w:rsidR="003C2A9E" w:rsidRDefault="003C2A9E" w:rsidP="00097DF6">
      <w:pPr>
        <w:pStyle w:val="Default"/>
        <w:rPr>
          <w:sz w:val="22"/>
          <w:szCs w:val="22"/>
        </w:rPr>
      </w:pPr>
    </w:p>
    <w:p w:rsidR="003C2A9E" w:rsidRDefault="003C2A9E" w:rsidP="00097DF6">
      <w:pPr>
        <w:pStyle w:val="Default"/>
        <w:rPr>
          <w:sz w:val="22"/>
          <w:szCs w:val="22"/>
        </w:rPr>
      </w:pPr>
    </w:p>
    <w:p w:rsidR="00097DF6" w:rsidRDefault="00097DF6" w:rsidP="00097DF6">
      <w:pPr>
        <w:pStyle w:val="Default"/>
        <w:rPr>
          <w:sz w:val="28"/>
          <w:szCs w:val="28"/>
        </w:rPr>
      </w:pPr>
      <w:r>
        <w:rPr>
          <w:b/>
          <w:bCs/>
          <w:sz w:val="28"/>
          <w:szCs w:val="28"/>
        </w:rPr>
        <w:t xml:space="preserve">STEP 3. LOYALTY REWARDS PROGRAM </w:t>
      </w:r>
    </w:p>
    <w:p w:rsidR="00097DF6" w:rsidRPr="00164259" w:rsidRDefault="00097DF6" w:rsidP="00097DF6">
      <w:pPr>
        <w:pStyle w:val="Default"/>
        <w:rPr>
          <w:i/>
          <w:sz w:val="22"/>
          <w:szCs w:val="22"/>
        </w:rPr>
      </w:pPr>
      <w:r w:rsidRPr="00164259">
        <w:rPr>
          <w:i/>
          <w:sz w:val="22"/>
          <w:szCs w:val="22"/>
        </w:rPr>
        <w:t xml:space="preserve">1. Keep it clear and simple </w:t>
      </w:r>
    </w:p>
    <w:p w:rsidR="003C2A9E" w:rsidRPr="00164259" w:rsidRDefault="003C2A9E" w:rsidP="00097DF6">
      <w:pPr>
        <w:pStyle w:val="Default"/>
        <w:rPr>
          <w:i/>
          <w:sz w:val="22"/>
          <w:szCs w:val="22"/>
        </w:rPr>
      </w:pPr>
      <w:r w:rsidRPr="00164259">
        <w:rPr>
          <w:i/>
          <w:sz w:val="22"/>
          <w:szCs w:val="22"/>
        </w:rPr>
        <w:t>2. Highlight the benefits to purchasing this way</w:t>
      </w:r>
    </w:p>
    <w:p w:rsidR="00097DF6" w:rsidRDefault="00097DF6" w:rsidP="00097DF6">
      <w:pPr>
        <w:pStyle w:val="Default"/>
        <w:rPr>
          <w:sz w:val="22"/>
          <w:szCs w:val="22"/>
        </w:rPr>
      </w:pPr>
      <w:r w:rsidRPr="00164259">
        <w:rPr>
          <w:i/>
          <w:sz w:val="22"/>
          <w:szCs w:val="22"/>
        </w:rPr>
        <w:t>3. If there are lots of questions afterward - it's your red flag that your explanation is unclear</w:t>
      </w:r>
      <w:r>
        <w:rPr>
          <w:sz w:val="22"/>
          <w:szCs w:val="22"/>
        </w:rPr>
        <w:t xml:space="preserve">. </w:t>
      </w:r>
      <w:r w:rsidR="00164259">
        <w:rPr>
          <w:sz w:val="22"/>
          <w:szCs w:val="22"/>
        </w:rPr>
        <w:t>)</w:t>
      </w:r>
    </w:p>
    <w:p w:rsidR="003C2A9E" w:rsidRDefault="003C2A9E" w:rsidP="00097DF6">
      <w:pPr>
        <w:pStyle w:val="Default"/>
        <w:rPr>
          <w:sz w:val="22"/>
          <w:szCs w:val="22"/>
        </w:rPr>
      </w:pPr>
    </w:p>
    <w:p w:rsidR="00097DF6" w:rsidRDefault="00097DF6" w:rsidP="00097DF6">
      <w:pPr>
        <w:pStyle w:val="Default"/>
        <w:rPr>
          <w:sz w:val="28"/>
          <w:szCs w:val="28"/>
        </w:rPr>
      </w:pPr>
      <w:r>
        <w:rPr>
          <w:sz w:val="28"/>
          <w:szCs w:val="28"/>
        </w:rPr>
        <w:t xml:space="preserve">Key Phrases for STEP 3 </w:t>
      </w:r>
    </w:p>
    <w:p w:rsidR="00097DF6" w:rsidRDefault="00097DF6" w:rsidP="00097DF6">
      <w:pPr>
        <w:pStyle w:val="Default"/>
        <w:rPr>
          <w:sz w:val="22"/>
          <w:szCs w:val="22"/>
        </w:rPr>
      </w:pPr>
      <w:r>
        <w:rPr>
          <w:sz w:val="22"/>
          <w:szCs w:val="22"/>
        </w:rPr>
        <w:t xml:space="preserve">“I’m going to show you something you are </w:t>
      </w:r>
      <w:r>
        <w:rPr>
          <w:i/>
          <w:iCs/>
          <w:sz w:val="22"/>
          <w:szCs w:val="22"/>
        </w:rPr>
        <w:t xml:space="preserve">going </w:t>
      </w:r>
      <w:r>
        <w:rPr>
          <w:sz w:val="22"/>
          <w:szCs w:val="22"/>
        </w:rPr>
        <w:t xml:space="preserve">to want to know about because it will save you a ton of money.” </w:t>
      </w:r>
    </w:p>
    <w:p w:rsidR="00097DF6" w:rsidRDefault="00097DF6" w:rsidP="00097DF6">
      <w:pPr>
        <w:pStyle w:val="Default"/>
        <w:rPr>
          <w:sz w:val="22"/>
          <w:szCs w:val="22"/>
        </w:rPr>
      </w:pPr>
      <w:r>
        <w:rPr>
          <w:sz w:val="22"/>
          <w:szCs w:val="22"/>
        </w:rPr>
        <w:t xml:space="preserve">“It’s called the Loyalty Rewards Program. </w:t>
      </w:r>
      <w:r w:rsidR="00164259">
        <w:rPr>
          <w:sz w:val="22"/>
          <w:szCs w:val="22"/>
        </w:rPr>
        <w:t xml:space="preserve"> </w:t>
      </w:r>
      <w:r>
        <w:rPr>
          <w:sz w:val="22"/>
          <w:szCs w:val="22"/>
        </w:rPr>
        <w:t xml:space="preserve">It’s very similar to a frequent flyer program.” </w:t>
      </w:r>
    </w:p>
    <w:p w:rsidR="00097DF6" w:rsidRDefault="00097DF6" w:rsidP="00097DF6">
      <w:pPr>
        <w:pStyle w:val="Default"/>
        <w:rPr>
          <w:sz w:val="22"/>
          <w:szCs w:val="22"/>
        </w:rPr>
      </w:pPr>
      <w:r>
        <w:rPr>
          <w:sz w:val="22"/>
          <w:szCs w:val="22"/>
        </w:rPr>
        <w:t>“With doTERRA</w:t>
      </w:r>
      <w:r w:rsidR="00164259">
        <w:rPr>
          <w:sz w:val="22"/>
          <w:szCs w:val="22"/>
        </w:rPr>
        <w:t>,</w:t>
      </w:r>
      <w:r>
        <w:rPr>
          <w:sz w:val="22"/>
          <w:szCs w:val="22"/>
        </w:rPr>
        <w:t xml:space="preserve"> it’s 100 points a month, (pause) which is about 100 dollars depending on what you buy.” </w:t>
      </w:r>
    </w:p>
    <w:p w:rsidR="00097DF6" w:rsidRPr="00164259" w:rsidRDefault="00097DF6" w:rsidP="00097DF6">
      <w:pPr>
        <w:pStyle w:val="Default"/>
        <w:rPr>
          <w:sz w:val="22"/>
          <w:szCs w:val="22"/>
        </w:rPr>
      </w:pPr>
      <w:r w:rsidRPr="00164259">
        <w:rPr>
          <w:sz w:val="22"/>
          <w:szCs w:val="22"/>
        </w:rPr>
        <w:lastRenderedPageBreak/>
        <w:t xml:space="preserve">“See these little boxes right here in the middle of your page? (give them time to find it.) Look at the first box on your left. See how it says months 1 to 3?” </w:t>
      </w:r>
    </w:p>
    <w:p w:rsidR="00097DF6" w:rsidRPr="00164259" w:rsidRDefault="00097DF6" w:rsidP="00097DF6">
      <w:pPr>
        <w:pStyle w:val="Default"/>
        <w:rPr>
          <w:sz w:val="22"/>
          <w:szCs w:val="22"/>
        </w:rPr>
      </w:pPr>
      <w:r w:rsidRPr="00164259">
        <w:rPr>
          <w:sz w:val="22"/>
          <w:szCs w:val="22"/>
        </w:rPr>
        <w:t xml:space="preserve">“…That means that for every $100 you buy, you are going to get $10 back in free product credits that you can redeem any time you want.” </w:t>
      </w:r>
    </w:p>
    <w:p w:rsidR="00097DF6" w:rsidRDefault="00097DF6" w:rsidP="003C2A9E">
      <w:pPr>
        <w:pStyle w:val="Default"/>
        <w:rPr>
          <w:sz w:val="22"/>
          <w:szCs w:val="22"/>
        </w:rPr>
      </w:pPr>
      <w:r w:rsidRPr="00164259">
        <w:rPr>
          <w:sz w:val="22"/>
          <w:szCs w:val="22"/>
        </w:rPr>
        <w:t xml:space="preserve">“Remember, you’re already getting 25% off of retail. </w:t>
      </w:r>
      <w:r w:rsidR="00CC0760">
        <w:rPr>
          <w:sz w:val="22"/>
          <w:szCs w:val="22"/>
        </w:rPr>
        <w:t xml:space="preserve"> </w:t>
      </w:r>
      <w:r w:rsidRPr="00164259">
        <w:rPr>
          <w:sz w:val="22"/>
          <w:szCs w:val="22"/>
        </w:rPr>
        <w:t xml:space="preserve">This is an </w:t>
      </w:r>
      <w:r w:rsidRPr="00CC0760">
        <w:rPr>
          <w:sz w:val="22"/>
          <w:szCs w:val="22"/>
          <w:u w:val="single"/>
        </w:rPr>
        <w:t>ADDITIONAL</w:t>
      </w:r>
      <w:r w:rsidRPr="00164259">
        <w:rPr>
          <w:sz w:val="22"/>
          <w:szCs w:val="22"/>
        </w:rPr>
        <w:t xml:space="preserve"> 10% off.” For the 3 middle ‘squares’ in the LRP chart, go through it quickly like this…. “The next 3 months it goes up to 15%, the next 3 months it goes to 20%, then 25% (</w:t>
      </w:r>
      <w:r w:rsidRPr="00CC0760">
        <w:rPr>
          <w:i/>
          <w:sz w:val="22"/>
          <w:szCs w:val="22"/>
        </w:rPr>
        <w:t>Be pointing to the squares in the chart as you talk – and go slow enough for them to find it on their paper.)</w:t>
      </w:r>
      <w:r w:rsidRPr="00164259">
        <w:rPr>
          <w:sz w:val="22"/>
          <w:szCs w:val="22"/>
        </w:rPr>
        <w:t xml:space="preserve"> and after your first year (</w:t>
      </w:r>
      <w:r w:rsidRPr="00CC0760">
        <w:rPr>
          <w:i/>
          <w:sz w:val="22"/>
          <w:szCs w:val="22"/>
        </w:rPr>
        <w:t>clearly point to the line between the 25% and the 30%</w:t>
      </w:r>
      <w:r w:rsidRPr="00164259">
        <w:rPr>
          <w:sz w:val="22"/>
          <w:szCs w:val="22"/>
        </w:rPr>
        <w:t xml:space="preserve">) it goes up to </w:t>
      </w:r>
      <w:r w:rsidRPr="00164259">
        <w:rPr>
          <w:i/>
          <w:iCs/>
          <w:sz w:val="22"/>
          <w:szCs w:val="22"/>
        </w:rPr>
        <w:t>30% BACK!</w:t>
      </w:r>
      <w:r w:rsidR="00CC0760">
        <w:rPr>
          <w:i/>
          <w:iCs/>
          <w:sz w:val="22"/>
          <w:szCs w:val="22"/>
        </w:rPr>
        <w:t xml:space="preserve"> </w:t>
      </w:r>
      <w:r w:rsidRPr="00164259">
        <w:rPr>
          <w:i/>
          <w:iCs/>
          <w:sz w:val="22"/>
          <w:szCs w:val="22"/>
        </w:rPr>
        <w:t xml:space="preserve"> </w:t>
      </w:r>
      <w:r w:rsidRPr="00164259">
        <w:rPr>
          <w:sz w:val="22"/>
          <w:szCs w:val="22"/>
        </w:rPr>
        <w:t xml:space="preserve">(Then repeat the two comments you made for square 1 with the 10%..... ) </w:t>
      </w:r>
      <w:r w:rsidRPr="00164259">
        <w:rPr>
          <w:i/>
          <w:iCs/>
          <w:sz w:val="22"/>
          <w:szCs w:val="22"/>
        </w:rPr>
        <w:t>“</w:t>
      </w:r>
      <w:r w:rsidRPr="00164259">
        <w:rPr>
          <w:sz w:val="22"/>
          <w:szCs w:val="22"/>
        </w:rPr>
        <w:t>I’ve been doing this for a while, so that means every 100 dollars I buy, I am getting 30% back in free product credits that I can redeem any time I want.” “Remember, you’re already getting 25% off of</w:t>
      </w:r>
      <w:r w:rsidR="00D61D11" w:rsidRPr="00164259">
        <w:rPr>
          <w:sz w:val="22"/>
          <w:szCs w:val="22"/>
        </w:rPr>
        <w:t xml:space="preserve"> retail. This is an ADDITIONAL 3</w:t>
      </w:r>
      <w:r w:rsidRPr="00164259">
        <w:rPr>
          <w:sz w:val="22"/>
          <w:szCs w:val="22"/>
        </w:rPr>
        <w:t>0% off.”</w:t>
      </w:r>
      <w:r>
        <w:rPr>
          <w:sz w:val="22"/>
          <w:szCs w:val="22"/>
        </w:rPr>
        <w:t xml:space="preserve"> </w:t>
      </w:r>
    </w:p>
    <w:p w:rsidR="003C2A9E" w:rsidRDefault="003C2A9E" w:rsidP="003C2A9E">
      <w:pPr>
        <w:pStyle w:val="Default"/>
        <w:rPr>
          <w:sz w:val="22"/>
          <w:szCs w:val="22"/>
        </w:rPr>
      </w:pPr>
    </w:p>
    <w:p w:rsidR="003C2A9E" w:rsidRPr="00182127" w:rsidRDefault="00182127" w:rsidP="003C2A9E">
      <w:pPr>
        <w:pStyle w:val="Default"/>
        <w:rPr>
          <w:b/>
          <w:sz w:val="36"/>
          <w:szCs w:val="36"/>
        </w:rPr>
      </w:pPr>
      <w:r w:rsidRPr="00182127">
        <w:rPr>
          <w:b/>
          <w:sz w:val="36"/>
          <w:szCs w:val="36"/>
        </w:rPr>
        <w:t xml:space="preserve">TEACH </w:t>
      </w:r>
      <w:r>
        <w:rPr>
          <w:b/>
          <w:sz w:val="36"/>
          <w:szCs w:val="36"/>
        </w:rPr>
        <w:t xml:space="preserve">YOUR </w:t>
      </w:r>
      <w:r w:rsidRPr="00182127">
        <w:rPr>
          <w:b/>
          <w:sz w:val="36"/>
          <w:szCs w:val="36"/>
        </w:rPr>
        <w:t>CLASS HERE!</w:t>
      </w:r>
    </w:p>
    <w:p w:rsidR="003C2A9E" w:rsidRDefault="003C2A9E" w:rsidP="003C2A9E">
      <w:pPr>
        <w:pStyle w:val="Default"/>
        <w:rPr>
          <w:sz w:val="22"/>
          <w:szCs w:val="22"/>
        </w:rPr>
      </w:pPr>
    </w:p>
    <w:p w:rsidR="00097DF6" w:rsidRDefault="00097DF6" w:rsidP="00097DF6">
      <w:pPr>
        <w:pStyle w:val="Default"/>
        <w:rPr>
          <w:sz w:val="28"/>
          <w:szCs w:val="28"/>
        </w:rPr>
      </w:pPr>
      <w:r>
        <w:rPr>
          <w:b/>
          <w:bCs/>
          <w:sz w:val="28"/>
          <w:szCs w:val="28"/>
        </w:rPr>
        <w:t xml:space="preserve">STEP 4. BUSINESS </w:t>
      </w:r>
    </w:p>
    <w:p w:rsidR="00097DF6" w:rsidRDefault="00097DF6" w:rsidP="00097DF6">
      <w:pPr>
        <w:pStyle w:val="Default"/>
        <w:rPr>
          <w:sz w:val="22"/>
          <w:szCs w:val="22"/>
        </w:rPr>
      </w:pPr>
      <w:r>
        <w:rPr>
          <w:sz w:val="22"/>
          <w:szCs w:val="22"/>
        </w:rPr>
        <w:t xml:space="preserve">1. Tell them you are going to talk about the business. </w:t>
      </w:r>
    </w:p>
    <w:p w:rsidR="00097DF6" w:rsidRDefault="00097DF6" w:rsidP="00097DF6">
      <w:pPr>
        <w:pStyle w:val="Default"/>
        <w:rPr>
          <w:sz w:val="22"/>
          <w:szCs w:val="22"/>
        </w:rPr>
      </w:pPr>
      <w:r>
        <w:rPr>
          <w:sz w:val="22"/>
          <w:szCs w:val="22"/>
        </w:rPr>
        <w:t xml:space="preserve">2. Tell them </w:t>
      </w:r>
      <w:r>
        <w:rPr>
          <w:b/>
          <w:bCs/>
          <w:i/>
          <w:iCs/>
          <w:sz w:val="22"/>
          <w:szCs w:val="22"/>
        </w:rPr>
        <w:t xml:space="preserve">how long </w:t>
      </w:r>
      <w:r>
        <w:rPr>
          <w:sz w:val="22"/>
          <w:szCs w:val="22"/>
        </w:rPr>
        <w:t xml:space="preserve">you will talk about the business. </w:t>
      </w:r>
    </w:p>
    <w:p w:rsidR="00097DF6" w:rsidRDefault="00097DF6" w:rsidP="00097DF6">
      <w:pPr>
        <w:pStyle w:val="Default"/>
        <w:rPr>
          <w:sz w:val="22"/>
          <w:szCs w:val="22"/>
        </w:rPr>
      </w:pPr>
      <w:r>
        <w:rPr>
          <w:sz w:val="22"/>
          <w:szCs w:val="22"/>
        </w:rPr>
        <w:t xml:space="preserve">3. Be simple and clear. </w:t>
      </w:r>
    </w:p>
    <w:p w:rsidR="00097DF6" w:rsidRDefault="00097DF6" w:rsidP="00097DF6">
      <w:pPr>
        <w:pStyle w:val="Default"/>
        <w:rPr>
          <w:sz w:val="22"/>
          <w:szCs w:val="22"/>
        </w:rPr>
      </w:pPr>
      <w:r>
        <w:rPr>
          <w:sz w:val="22"/>
          <w:szCs w:val="22"/>
        </w:rPr>
        <w:t xml:space="preserve">4. Use the words, </w:t>
      </w:r>
      <w:r>
        <w:rPr>
          <w:b/>
          <w:bCs/>
          <w:sz w:val="22"/>
          <w:szCs w:val="22"/>
        </w:rPr>
        <w:t xml:space="preserve">‘share’ </w:t>
      </w:r>
      <w:r>
        <w:rPr>
          <w:sz w:val="22"/>
          <w:szCs w:val="22"/>
        </w:rPr>
        <w:t xml:space="preserve">and </w:t>
      </w:r>
      <w:r>
        <w:rPr>
          <w:b/>
          <w:bCs/>
          <w:sz w:val="22"/>
          <w:szCs w:val="22"/>
        </w:rPr>
        <w:t>‘want’</w:t>
      </w:r>
      <w:r>
        <w:rPr>
          <w:sz w:val="22"/>
          <w:szCs w:val="22"/>
        </w:rPr>
        <w:t xml:space="preserve">. </w:t>
      </w:r>
    </w:p>
    <w:p w:rsidR="00097DF6" w:rsidRDefault="004A29C1" w:rsidP="00097DF6">
      <w:pPr>
        <w:pStyle w:val="Default"/>
        <w:rPr>
          <w:sz w:val="22"/>
          <w:szCs w:val="22"/>
        </w:rPr>
      </w:pPr>
      <w:r>
        <w:rPr>
          <w:sz w:val="22"/>
          <w:szCs w:val="22"/>
        </w:rPr>
        <w:t xml:space="preserve">5. Show them the </w:t>
      </w:r>
      <w:r w:rsidR="00097DF6">
        <w:rPr>
          <w:sz w:val="22"/>
          <w:szCs w:val="22"/>
        </w:rPr>
        <w:t xml:space="preserve">handout and show them what to do. People want to know what to do! </w:t>
      </w:r>
    </w:p>
    <w:p w:rsidR="005D3AEC" w:rsidRDefault="005D3AEC" w:rsidP="00097DF6">
      <w:pPr>
        <w:pStyle w:val="Default"/>
        <w:rPr>
          <w:sz w:val="22"/>
          <w:szCs w:val="22"/>
        </w:rPr>
      </w:pPr>
    </w:p>
    <w:p w:rsidR="005D3AEC" w:rsidRDefault="005D3AEC" w:rsidP="00097DF6">
      <w:pPr>
        <w:pStyle w:val="Default"/>
        <w:rPr>
          <w:sz w:val="22"/>
          <w:szCs w:val="22"/>
        </w:rPr>
      </w:pPr>
    </w:p>
    <w:p w:rsidR="00097DF6" w:rsidRDefault="00097DF6" w:rsidP="00097DF6">
      <w:pPr>
        <w:pStyle w:val="Default"/>
        <w:rPr>
          <w:sz w:val="28"/>
          <w:szCs w:val="28"/>
        </w:rPr>
      </w:pPr>
      <w:r>
        <w:rPr>
          <w:sz w:val="28"/>
          <w:szCs w:val="28"/>
        </w:rPr>
        <w:t xml:space="preserve">Key Phrases for STEP 4 </w:t>
      </w:r>
    </w:p>
    <w:p w:rsidR="00C56055" w:rsidRDefault="00097DF6" w:rsidP="00097DF6">
      <w:pPr>
        <w:pStyle w:val="Default"/>
        <w:rPr>
          <w:sz w:val="22"/>
          <w:szCs w:val="22"/>
        </w:rPr>
      </w:pPr>
      <w:r>
        <w:rPr>
          <w:sz w:val="22"/>
          <w:szCs w:val="22"/>
        </w:rPr>
        <w:t xml:space="preserve">“Before we </w:t>
      </w:r>
      <w:r w:rsidR="00D61D11">
        <w:rPr>
          <w:sz w:val="22"/>
          <w:szCs w:val="22"/>
        </w:rPr>
        <w:t>end, I want to talk to you for</w:t>
      </w:r>
      <w:r w:rsidR="00CC0760">
        <w:rPr>
          <w:sz w:val="22"/>
          <w:szCs w:val="22"/>
        </w:rPr>
        <w:t xml:space="preserve"> just </w:t>
      </w:r>
      <w:r w:rsidR="00D61D11">
        <w:rPr>
          <w:sz w:val="22"/>
          <w:szCs w:val="22"/>
        </w:rPr>
        <w:t xml:space="preserve">2 </w:t>
      </w:r>
      <w:r>
        <w:rPr>
          <w:sz w:val="22"/>
          <w:szCs w:val="22"/>
        </w:rPr>
        <w:t>minute</w:t>
      </w:r>
      <w:r w:rsidR="00D61D11">
        <w:rPr>
          <w:sz w:val="22"/>
          <w:szCs w:val="22"/>
        </w:rPr>
        <w:t>s</w:t>
      </w:r>
      <w:r>
        <w:rPr>
          <w:sz w:val="22"/>
          <w:szCs w:val="22"/>
        </w:rPr>
        <w:t xml:space="preserve"> about the business. </w:t>
      </w:r>
      <w:r w:rsidR="00D61D11">
        <w:rPr>
          <w:sz w:val="22"/>
          <w:szCs w:val="22"/>
        </w:rPr>
        <w:t>(</w:t>
      </w:r>
      <w:r w:rsidRPr="00CC0760">
        <w:rPr>
          <w:i/>
          <w:sz w:val="22"/>
          <w:szCs w:val="22"/>
        </w:rPr>
        <w:t xml:space="preserve">I take just </w:t>
      </w:r>
      <w:r w:rsidRPr="00CC0760">
        <w:rPr>
          <w:b/>
          <w:bCs/>
          <w:i/>
          <w:sz w:val="28"/>
          <w:szCs w:val="28"/>
        </w:rPr>
        <w:t xml:space="preserve">2 </w:t>
      </w:r>
      <w:r w:rsidRPr="00CC0760">
        <w:rPr>
          <w:i/>
          <w:sz w:val="22"/>
          <w:szCs w:val="22"/>
        </w:rPr>
        <w:t>minutes on thi</w:t>
      </w:r>
      <w:r w:rsidR="00D61D11" w:rsidRPr="00CC0760">
        <w:rPr>
          <w:i/>
          <w:sz w:val="22"/>
          <w:szCs w:val="22"/>
        </w:rPr>
        <w:t>s</w:t>
      </w:r>
      <w:r w:rsidR="00D61D11">
        <w:rPr>
          <w:sz w:val="22"/>
          <w:szCs w:val="22"/>
        </w:rPr>
        <w:t>)</w:t>
      </w:r>
      <w:r>
        <w:rPr>
          <w:sz w:val="22"/>
          <w:szCs w:val="22"/>
        </w:rPr>
        <w:t xml:space="preserve"> – and I (smile) </w:t>
      </w:r>
      <w:r>
        <w:rPr>
          <w:b/>
          <w:bCs/>
          <w:i/>
          <w:iCs/>
          <w:sz w:val="22"/>
          <w:szCs w:val="22"/>
        </w:rPr>
        <w:t>really do take 2 minutes</w:t>
      </w:r>
      <w:r>
        <w:rPr>
          <w:sz w:val="22"/>
          <w:szCs w:val="22"/>
        </w:rPr>
        <w:t xml:space="preserve">. </w:t>
      </w:r>
    </w:p>
    <w:p w:rsidR="00097DF6" w:rsidRDefault="00097DF6" w:rsidP="00C56055">
      <w:pPr>
        <w:pStyle w:val="Default"/>
        <w:ind w:firstLine="720"/>
        <w:rPr>
          <w:sz w:val="22"/>
          <w:szCs w:val="22"/>
        </w:rPr>
      </w:pPr>
      <w:r>
        <w:rPr>
          <w:sz w:val="22"/>
          <w:szCs w:val="22"/>
        </w:rPr>
        <w:t xml:space="preserve">Now, I know this isn’t a business class, but there are 2 reasons I like to share this with you. First of all, because there are a few of you who are interested in the business, and secondly, because in my experience, what I have found is that as you learn how to use the essential oils, you WILL share them. When the oils work for your </w:t>
      </w:r>
      <w:r w:rsidR="00C56055">
        <w:rPr>
          <w:sz w:val="22"/>
          <w:szCs w:val="22"/>
        </w:rPr>
        <w:t>occasional headache</w:t>
      </w:r>
      <w:r>
        <w:rPr>
          <w:sz w:val="22"/>
          <w:szCs w:val="22"/>
        </w:rPr>
        <w:t xml:space="preserve">, what do you think you’re going to do when your friend or your sister, or your grandma, comes to you with a </w:t>
      </w:r>
      <w:r w:rsidR="00C56055">
        <w:rPr>
          <w:sz w:val="22"/>
          <w:szCs w:val="22"/>
        </w:rPr>
        <w:t>headache</w:t>
      </w:r>
      <w:r>
        <w:rPr>
          <w:sz w:val="22"/>
          <w:szCs w:val="22"/>
        </w:rPr>
        <w:t>?</w:t>
      </w:r>
      <w:r w:rsidR="00C56055">
        <w:rPr>
          <w:sz w:val="22"/>
          <w:szCs w:val="22"/>
        </w:rPr>
        <w:t xml:space="preserve"> </w:t>
      </w:r>
      <w:r>
        <w:rPr>
          <w:sz w:val="22"/>
          <w:szCs w:val="22"/>
        </w:rPr>
        <w:t xml:space="preserve"> You’re going to say, ‘OH, MY GOODNESS… YOU HAVE TO TRY THESE’. </w:t>
      </w:r>
      <w:r w:rsidR="00C56055">
        <w:rPr>
          <w:sz w:val="22"/>
          <w:szCs w:val="22"/>
        </w:rPr>
        <w:t xml:space="preserve"> </w:t>
      </w:r>
      <w:r>
        <w:rPr>
          <w:sz w:val="22"/>
          <w:szCs w:val="22"/>
        </w:rPr>
        <w:t xml:space="preserve">So it’s helpful for you to understand a little bit about how this works. " </w:t>
      </w:r>
    </w:p>
    <w:p w:rsidR="00097DF6" w:rsidRDefault="00097DF6" w:rsidP="00097DF6">
      <w:pPr>
        <w:pStyle w:val="Default"/>
        <w:rPr>
          <w:sz w:val="22"/>
          <w:szCs w:val="22"/>
        </w:rPr>
      </w:pPr>
      <w:r>
        <w:rPr>
          <w:sz w:val="22"/>
          <w:szCs w:val="22"/>
        </w:rPr>
        <w:t>(</w:t>
      </w:r>
      <w:r w:rsidRPr="00C56055">
        <w:rPr>
          <w:i/>
          <w:sz w:val="22"/>
          <w:szCs w:val="22"/>
        </w:rPr>
        <w:t>As you go through this part, have everyone follow along on the power of 3 chart and point to it as you go. Give them enough time to find it on their paper each time. Point out colors so it’s easy for them to find. Go slow enough!</w:t>
      </w:r>
      <w:r>
        <w:rPr>
          <w:sz w:val="22"/>
          <w:szCs w:val="22"/>
        </w:rPr>
        <w:t xml:space="preserve">) “If this little </w:t>
      </w:r>
      <w:r w:rsidR="00C56055">
        <w:rPr>
          <w:sz w:val="22"/>
          <w:szCs w:val="22"/>
        </w:rPr>
        <w:t>green</w:t>
      </w:r>
      <w:r>
        <w:rPr>
          <w:sz w:val="22"/>
          <w:szCs w:val="22"/>
        </w:rPr>
        <w:t xml:space="preserve"> guy is you (pause) and you are doing that 100 dollars a month… Once you have </w:t>
      </w:r>
      <w:r>
        <w:rPr>
          <w:b/>
          <w:bCs/>
          <w:sz w:val="22"/>
          <w:szCs w:val="22"/>
        </w:rPr>
        <w:t xml:space="preserve">shared </w:t>
      </w:r>
      <w:r>
        <w:rPr>
          <w:sz w:val="22"/>
          <w:szCs w:val="22"/>
        </w:rPr>
        <w:t xml:space="preserve">the oils with three people (pause) who </w:t>
      </w:r>
      <w:r>
        <w:rPr>
          <w:b/>
          <w:bCs/>
          <w:sz w:val="22"/>
          <w:szCs w:val="22"/>
        </w:rPr>
        <w:t xml:space="preserve">want </w:t>
      </w:r>
      <w:r>
        <w:rPr>
          <w:sz w:val="22"/>
          <w:szCs w:val="22"/>
        </w:rPr>
        <w:t xml:space="preserve">to do that 100 dollars a month, (pause) now you are getting a $50 bonus, and this is on top of your regular paycheck.” (Repeat for the next 2 levels of Power of 3 as follows….). “Once each of these 3 light blue guys (pause) have </w:t>
      </w:r>
      <w:r>
        <w:rPr>
          <w:b/>
          <w:bCs/>
          <w:sz w:val="22"/>
          <w:szCs w:val="22"/>
        </w:rPr>
        <w:t xml:space="preserve">shared </w:t>
      </w:r>
      <w:r>
        <w:rPr>
          <w:sz w:val="22"/>
          <w:szCs w:val="22"/>
        </w:rPr>
        <w:t xml:space="preserve">the oils with 3 people each (pause) who </w:t>
      </w:r>
      <w:r>
        <w:rPr>
          <w:b/>
          <w:bCs/>
          <w:sz w:val="22"/>
          <w:szCs w:val="22"/>
        </w:rPr>
        <w:t xml:space="preserve">want </w:t>
      </w:r>
      <w:r>
        <w:rPr>
          <w:sz w:val="22"/>
          <w:szCs w:val="22"/>
        </w:rPr>
        <w:t xml:space="preserve">to do the 100 dollars a month (pause) now you are getting 250 dollars a month which is really nice, because now you are more than paying for the oils you’re buying.” </w:t>
      </w:r>
    </w:p>
    <w:p w:rsidR="00097DF6" w:rsidRDefault="00097DF6" w:rsidP="00097DF6">
      <w:pPr>
        <w:pStyle w:val="Default"/>
        <w:rPr>
          <w:sz w:val="22"/>
          <w:szCs w:val="22"/>
        </w:rPr>
      </w:pPr>
      <w:r>
        <w:rPr>
          <w:sz w:val="22"/>
          <w:szCs w:val="22"/>
        </w:rPr>
        <w:t xml:space="preserve">“Once each of these 9 </w:t>
      </w:r>
      <w:r w:rsidR="00C56055">
        <w:rPr>
          <w:sz w:val="22"/>
          <w:szCs w:val="22"/>
        </w:rPr>
        <w:t>orange</w:t>
      </w:r>
      <w:r>
        <w:rPr>
          <w:sz w:val="22"/>
          <w:szCs w:val="22"/>
        </w:rPr>
        <w:t xml:space="preserve"> guys (pause) have </w:t>
      </w:r>
      <w:r>
        <w:rPr>
          <w:b/>
          <w:bCs/>
          <w:sz w:val="22"/>
          <w:szCs w:val="22"/>
        </w:rPr>
        <w:t xml:space="preserve">shared </w:t>
      </w:r>
      <w:r>
        <w:rPr>
          <w:sz w:val="22"/>
          <w:szCs w:val="22"/>
        </w:rPr>
        <w:t xml:space="preserve">the oils with 3 people each (pause) who </w:t>
      </w:r>
      <w:r>
        <w:rPr>
          <w:b/>
          <w:bCs/>
          <w:sz w:val="22"/>
          <w:szCs w:val="22"/>
        </w:rPr>
        <w:t xml:space="preserve">want </w:t>
      </w:r>
      <w:r>
        <w:rPr>
          <w:sz w:val="22"/>
          <w:szCs w:val="22"/>
        </w:rPr>
        <w:t xml:space="preserve">to do that 100 dollars a month, now you are at a 1500 dollar bonus which is huge!” </w:t>
      </w:r>
    </w:p>
    <w:p w:rsidR="000B50CC" w:rsidRDefault="00097DF6" w:rsidP="000B50CC">
      <w:pPr>
        <w:pStyle w:val="Default"/>
        <w:rPr>
          <w:sz w:val="22"/>
          <w:szCs w:val="22"/>
        </w:rPr>
      </w:pPr>
      <w:r>
        <w:rPr>
          <w:sz w:val="22"/>
          <w:szCs w:val="22"/>
        </w:rPr>
        <w:t xml:space="preserve">“For most families, (pause) that is a significant increase to their finances.” </w:t>
      </w:r>
    </w:p>
    <w:p w:rsidR="000B50CC" w:rsidRDefault="000B50CC" w:rsidP="000B50CC">
      <w:pPr>
        <w:pStyle w:val="Default"/>
        <w:rPr>
          <w:sz w:val="22"/>
          <w:szCs w:val="22"/>
        </w:rPr>
      </w:pPr>
    </w:p>
    <w:p w:rsidR="00097DF6" w:rsidRDefault="00097DF6" w:rsidP="000B50CC">
      <w:pPr>
        <w:pStyle w:val="Default"/>
        <w:rPr>
          <w:sz w:val="22"/>
          <w:szCs w:val="22"/>
        </w:rPr>
      </w:pPr>
      <w:r>
        <w:rPr>
          <w:sz w:val="22"/>
          <w:szCs w:val="22"/>
        </w:rPr>
        <w:lastRenderedPageBreak/>
        <w:t>“The last thing I want to show you is your last handout. (</w:t>
      </w:r>
      <w:r w:rsidRPr="00C56055">
        <w:rPr>
          <w:i/>
          <w:sz w:val="22"/>
          <w:szCs w:val="22"/>
        </w:rPr>
        <w:t>hold up handout number</w:t>
      </w:r>
      <w:r w:rsidR="002008E7">
        <w:rPr>
          <w:i/>
          <w:sz w:val="22"/>
          <w:szCs w:val="22"/>
        </w:rPr>
        <w:t xml:space="preserve"> 5</w:t>
      </w:r>
      <w:r w:rsidRPr="00C56055">
        <w:rPr>
          <w:i/>
          <w:sz w:val="22"/>
          <w:szCs w:val="22"/>
        </w:rPr>
        <w:t xml:space="preserve"> – </w:t>
      </w:r>
      <w:r w:rsidR="00C56055" w:rsidRPr="00C56055">
        <w:rPr>
          <w:i/>
          <w:sz w:val="22"/>
          <w:szCs w:val="22"/>
        </w:rPr>
        <w:t>enrollment kit options</w:t>
      </w:r>
      <w:r>
        <w:rPr>
          <w:sz w:val="22"/>
          <w:szCs w:val="22"/>
        </w:rPr>
        <w:t xml:space="preserve">) This handout is just some pictures of some of the different kits doTERRA has. </w:t>
      </w:r>
      <w:r w:rsidR="00C56055">
        <w:rPr>
          <w:sz w:val="22"/>
          <w:szCs w:val="22"/>
        </w:rPr>
        <w:t xml:space="preserve"> </w:t>
      </w:r>
      <w:r>
        <w:rPr>
          <w:sz w:val="22"/>
          <w:szCs w:val="22"/>
        </w:rPr>
        <w:t xml:space="preserve">It’s easier to be able to see what’s in the kits and I like having the pictures – so you can look through that.” </w:t>
      </w:r>
      <w:r w:rsidR="008B4682">
        <w:rPr>
          <w:sz w:val="22"/>
          <w:szCs w:val="22"/>
        </w:rPr>
        <w:t xml:space="preserve"> “remember I told you that there was a way to get your wholesale membership for free?”  “All of the kits on these pages come with a free membership!”</w:t>
      </w:r>
    </w:p>
    <w:p w:rsidR="008B4682" w:rsidRDefault="008B4682" w:rsidP="000B50CC">
      <w:pPr>
        <w:pStyle w:val="Default"/>
        <w:rPr>
          <w:sz w:val="22"/>
          <w:szCs w:val="22"/>
        </w:rPr>
      </w:pPr>
    </w:p>
    <w:p w:rsidR="00097DF6" w:rsidRDefault="002C2DE3" w:rsidP="00097DF6">
      <w:pPr>
        <w:pStyle w:val="Default"/>
        <w:rPr>
          <w:sz w:val="22"/>
          <w:szCs w:val="22"/>
        </w:rPr>
      </w:pPr>
      <w:r>
        <w:rPr>
          <w:sz w:val="22"/>
          <w:szCs w:val="22"/>
        </w:rPr>
        <w:t xml:space="preserve"> </w:t>
      </w:r>
      <w:r w:rsidR="00097DF6">
        <w:rPr>
          <w:sz w:val="22"/>
          <w:szCs w:val="22"/>
        </w:rPr>
        <w:t xml:space="preserve">“Now we’re going to go around and help you with your questions…help you with the ailments you want to know more about.” </w:t>
      </w:r>
    </w:p>
    <w:p w:rsidR="002C2DE3" w:rsidRDefault="002C2DE3" w:rsidP="00097DF6">
      <w:pPr>
        <w:pStyle w:val="Default"/>
        <w:rPr>
          <w:b/>
          <w:bCs/>
          <w:sz w:val="28"/>
          <w:szCs w:val="28"/>
        </w:rPr>
      </w:pPr>
    </w:p>
    <w:p w:rsidR="002C2DE3" w:rsidRDefault="002C2DE3" w:rsidP="00097DF6">
      <w:pPr>
        <w:pStyle w:val="Default"/>
        <w:rPr>
          <w:b/>
          <w:bCs/>
          <w:sz w:val="28"/>
          <w:szCs w:val="28"/>
        </w:rPr>
      </w:pPr>
    </w:p>
    <w:p w:rsidR="00097DF6" w:rsidRDefault="00097DF6" w:rsidP="00097DF6">
      <w:pPr>
        <w:pStyle w:val="Default"/>
        <w:rPr>
          <w:sz w:val="28"/>
          <w:szCs w:val="28"/>
        </w:rPr>
      </w:pPr>
      <w:r>
        <w:rPr>
          <w:b/>
          <w:bCs/>
          <w:sz w:val="28"/>
          <w:szCs w:val="28"/>
        </w:rPr>
        <w:t>STEP 5. RECIPE</w:t>
      </w:r>
      <w:r w:rsidR="00C56055">
        <w:rPr>
          <w:b/>
          <w:bCs/>
          <w:sz w:val="28"/>
          <w:szCs w:val="28"/>
        </w:rPr>
        <w:t>S for their health concerns</w:t>
      </w:r>
      <w:r>
        <w:rPr>
          <w:b/>
          <w:bCs/>
          <w:sz w:val="28"/>
          <w:szCs w:val="28"/>
        </w:rPr>
        <w:t xml:space="preserve"> </w:t>
      </w:r>
    </w:p>
    <w:p w:rsidR="00097DF6" w:rsidRDefault="00097DF6" w:rsidP="00097DF6">
      <w:pPr>
        <w:pStyle w:val="Default"/>
        <w:rPr>
          <w:sz w:val="22"/>
          <w:szCs w:val="22"/>
        </w:rPr>
      </w:pPr>
      <w:r>
        <w:rPr>
          <w:sz w:val="22"/>
          <w:szCs w:val="22"/>
        </w:rPr>
        <w:t xml:space="preserve">1. </w:t>
      </w:r>
      <w:r w:rsidR="00C56055">
        <w:rPr>
          <w:sz w:val="22"/>
          <w:szCs w:val="22"/>
        </w:rPr>
        <w:t xml:space="preserve">Let people look through some copies of the modern essentials, essential life, etc books and you can also </w:t>
      </w:r>
      <w:r>
        <w:rPr>
          <w:sz w:val="22"/>
          <w:szCs w:val="22"/>
        </w:rPr>
        <w:t xml:space="preserve">TELL THEM EVERY OIL YOU WOULD USE IF IT WAS YOU! </w:t>
      </w:r>
    </w:p>
    <w:p w:rsidR="00097DF6" w:rsidRDefault="00097DF6" w:rsidP="00097DF6">
      <w:pPr>
        <w:pStyle w:val="Default"/>
        <w:rPr>
          <w:sz w:val="22"/>
          <w:szCs w:val="22"/>
        </w:rPr>
      </w:pPr>
      <w:r>
        <w:rPr>
          <w:sz w:val="22"/>
          <w:szCs w:val="22"/>
        </w:rPr>
        <w:t xml:space="preserve">2. </w:t>
      </w:r>
      <w:r w:rsidR="00C56055">
        <w:rPr>
          <w:sz w:val="22"/>
          <w:szCs w:val="22"/>
        </w:rPr>
        <w:t>Use the back of your LRP / Business handout to w</w:t>
      </w:r>
      <w:r>
        <w:rPr>
          <w:sz w:val="22"/>
          <w:szCs w:val="22"/>
        </w:rPr>
        <w:t xml:space="preserve">rite down each of their ailments separately and list the oils for that ailment. </w:t>
      </w:r>
    </w:p>
    <w:p w:rsidR="00097DF6" w:rsidRDefault="00097DF6" w:rsidP="00097DF6">
      <w:pPr>
        <w:pStyle w:val="Default"/>
        <w:rPr>
          <w:sz w:val="22"/>
          <w:szCs w:val="22"/>
        </w:rPr>
      </w:pPr>
      <w:r>
        <w:rPr>
          <w:sz w:val="22"/>
          <w:szCs w:val="22"/>
        </w:rPr>
        <w:t xml:space="preserve">3. Add up the dollar amount of each ‘section’ or ailment separately. </w:t>
      </w:r>
    </w:p>
    <w:p w:rsidR="00097DF6" w:rsidRDefault="00097DF6" w:rsidP="00097DF6">
      <w:pPr>
        <w:pStyle w:val="Default"/>
        <w:rPr>
          <w:sz w:val="22"/>
          <w:szCs w:val="22"/>
        </w:rPr>
      </w:pPr>
      <w:r>
        <w:rPr>
          <w:sz w:val="22"/>
          <w:szCs w:val="22"/>
        </w:rPr>
        <w:t xml:space="preserve">4. SILENCE while they’re deciding! It is not your decision. </w:t>
      </w:r>
    </w:p>
    <w:p w:rsidR="00182127" w:rsidRDefault="00182127" w:rsidP="00097DF6">
      <w:pPr>
        <w:pStyle w:val="Default"/>
        <w:rPr>
          <w:sz w:val="22"/>
          <w:szCs w:val="22"/>
        </w:rPr>
      </w:pPr>
    </w:p>
    <w:p w:rsidR="00182127" w:rsidRDefault="00182127" w:rsidP="00097DF6">
      <w:pPr>
        <w:pStyle w:val="Default"/>
        <w:rPr>
          <w:sz w:val="22"/>
          <w:szCs w:val="22"/>
        </w:rPr>
      </w:pPr>
    </w:p>
    <w:p w:rsidR="00097DF6" w:rsidRDefault="00097DF6" w:rsidP="00097DF6">
      <w:pPr>
        <w:pStyle w:val="Default"/>
        <w:rPr>
          <w:sz w:val="28"/>
          <w:szCs w:val="28"/>
        </w:rPr>
      </w:pPr>
      <w:r>
        <w:rPr>
          <w:sz w:val="28"/>
          <w:szCs w:val="28"/>
        </w:rPr>
        <w:t xml:space="preserve">Key Phrases for STEP 5 </w:t>
      </w:r>
    </w:p>
    <w:p w:rsidR="00097DF6" w:rsidRDefault="00097DF6" w:rsidP="00097DF6">
      <w:pPr>
        <w:pStyle w:val="Default"/>
        <w:rPr>
          <w:sz w:val="22"/>
          <w:szCs w:val="22"/>
        </w:rPr>
      </w:pPr>
      <w:r>
        <w:rPr>
          <w:sz w:val="22"/>
          <w:szCs w:val="22"/>
        </w:rPr>
        <w:t>“Now we’re going to go around and help you with your questions…help you figure out the ailments you want to know about.</w:t>
      </w:r>
      <w:r w:rsidR="00C56055">
        <w:rPr>
          <w:sz w:val="22"/>
          <w:szCs w:val="22"/>
        </w:rPr>
        <w:t xml:space="preserve">  If you look on the back of your Loyalty Rewards handout, you’ll see a place where you can list your top 6 health concerns that you may have for yourself or someone you care about.  We have several reference books here that you can use to look up what oils are typically used to address your</w:t>
      </w:r>
      <w:r w:rsidR="00F9066D">
        <w:rPr>
          <w:sz w:val="22"/>
          <w:szCs w:val="22"/>
        </w:rPr>
        <w:t xml:space="preserve"> concerns.  We will also be coming around and helping you find the information that you are looking for!  These books are all alphabetical, so if you know your abc’s, you’ll be able to find what you are looking for!</w:t>
      </w:r>
      <w:r>
        <w:rPr>
          <w:sz w:val="22"/>
          <w:szCs w:val="22"/>
        </w:rPr>
        <w:t xml:space="preserve">” </w:t>
      </w:r>
    </w:p>
    <w:p w:rsidR="00097DF6" w:rsidRDefault="00097DF6" w:rsidP="00097DF6">
      <w:pPr>
        <w:pStyle w:val="Default"/>
        <w:rPr>
          <w:sz w:val="22"/>
          <w:szCs w:val="22"/>
        </w:rPr>
      </w:pPr>
      <w:r>
        <w:rPr>
          <w:sz w:val="22"/>
          <w:szCs w:val="22"/>
        </w:rPr>
        <w:t xml:space="preserve">-WHEN YOU’RE HELPING THEM AFTER CLASS – </w:t>
      </w:r>
    </w:p>
    <w:p w:rsidR="00097DF6" w:rsidRDefault="00097DF6" w:rsidP="00097DF6">
      <w:pPr>
        <w:pStyle w:val="Default"/>
        <w:rPr>
          <w:sz w:val="22"/>
          <w:szCs w:val="22"/>
        </w:rPr>
      </w:pPr>
      <w:r>
        <w:rPr>
          <w:sz w:val="22"/>
          <w:szCs w:val="22"/>
        </w:rPr>
        <w:t xml:space="preserve">“What are we working on?” </w:t>
      </w:r>
    </w:p>
    <w:p w:rsidR="00097DF6" w:rsidRDefault="00097DF6" w:rsidP="00097DF6">
      <w:pPr>
        <w:pStyle w:val="Default"/>
        <w:rPr>
          <w:sz w:val="22"/>
          <w:szCs w:val="22"/>
        </w:rPr>
      </w:pPr>
      <w:r>
        <w:rPr>
          <w:sz w:val="22"/>
          <w:szCs w:val="22"/>
        </w:rPr>
        <w:t xml:space="preserve">OR </w:t>
      </w:r>
    </w:p>
    <w:p w:rsidR="00097DF6" w:rsidRDefault="00097DF6" w:rsidP="00097DF6">
      <w:pPr>
        <w:pStyle w:val="Default"/>
        <w:rPr>
          <w:sz w:val="22"/>
          <w:szCs w:val="22"/>
        </w:rPr>
      </w:pPr>
      <w:r>
        <w:rPr>
          <w:sz w:val="22"/>
          <w:szCs w:val="22"/>
        </w:rPr>
        <w:t xml:space="preserve">“What ailments are you wanting more information on?” </w:t>
      </w:r>
    </w:p>
    <w:p w:rsidR="00097DF6" w:rsidRPr="00F9066D" w:rsidRDefault="00097DF6" w:rsidP="00097DF6">
      <w:pPr>
        <w:pStyle w:val="Default"/>
        <w:rPr>
          <w:i/>
          <w:sz w:val="22"/>
          <w:szCs w:val="22"/>
        </w:rPr>
      </w:pPr>
      <w:r>
        <w:rPr>
          <w:sz w:val="22"/>
          <w:szCs w:val="22"/>
        </w:rPr>
        <w:t>KEY PHRASE (</w:t>
      </w:r>
      <w:r w:rsidRPr="00F9066D">
        <w:rPr>
          <w:i/>
          <w:sz w:val="22"/>
          <w:szCs w:val="22"/>
        </w:rPr>
        <w:t>If they’re worried about $) (slow down on this part. This is where you are</w:t>
      </w:r>
      <w:r w:rsidR="00F9066D">
        <w:rPr>
          <w:i/>
          <w:sz w:val="22"/>
          <w:szCs w:val="22"/>
        </w:rPr>
        <w:t xml:space="preserve"> showing them how much you</w:t>
      </w:r>
      <w:r w:rsidRPr="00F9066D">
        <w:rPr>
          <w:i/>
          <w:sz w:val="22"/>
          <w:szCs w:val="22"/>
        </w:rPr>
        <w:t xml:space="preserve"> car</w:t>
      </w:r>
      <w:r w:rsidR="00F9066D">
        <w:rPr>
          <w:i/>
          <w:sz w:val="22"/>
          <w:szCs w:val="22"/>
        </w:rPr>
        <w:t>e</w:t>
      </w:r>
      <w:r w:rsidRPr="00F9066D">
        <w:rPr>
          <w:i/>
          <w:sz w:val="22"/>
          <w:szCs w:val="22"/>
        </w:rPr>
        <w:t xml:space="preserve"> about them!) </w:t>
      </w:r>
    </w:p>
    <w:p w:rsidR="00097DF6" w:rsidRDefault="00097DF6" w:rsidP="00097DF6">
      <w:pPr>
        <w:pStyle w:val="Default"/>
        <w:rPr>
          <w:sz w:val="22"/>
          <w:szCs w:val="22"/>
        </w:rPr>
      </w:pPr>
      <w:r>
        <w:rPr>
          <w:sz w:val="22"/>
          <w:szCs w:val="22"/>
        </w:rPr>
        <w:t xml:space="preserve">“Okay, there are a couple of different things we can do….you can either start with one or two of the ailments that are the most important to you…or we can just pick one or two of the oils for </w:t>
      </w:r>
      <w:r>
        <w:rPr>
          <w:i/>
          <w:iCs/>
          <w:sz w:val="22"/>
          <w:szCs w:val="22"/>
        </w:rPr>
        <w:t xml:space="preserve">each </w:t>
      </w:r>
      <w:r>
        <w:rPr>
          <w:sz w:val="22"/>
          <w:szCs w:val="22"/>
        </w:rPr>
        <w:t>of these ailments….and that way you can start working a little bit on all of these issues….then we can set up that Loyalty Rewards Program we talked about….. so that each month you can add some more of these oils until you have everything you need…."</w:t>
      </w:r>
    </w:p>
    <w:p w:rsidR="00F9066D" w:rsidRDefault="00F9066D" w:rsidP="00097DF6">
      <w:pPr>
        <w:pStyle w:val="Default"/>
        <w:rPr>
          <w:sz w:val="22"/>
          <w:szCs w:val="22"/>
        </w:rPr>
      </w:pPr>
    </w:p>
    <w:p w:rsidR="00F9066D" w:rsidRDefault="00F9066D" w:rsidP="00097DF6">
      <w:pPr>
        <w:pStyle w:val="Default"/>
        <w:rPr>
          <w:sz w:val="22"/>
          <w:szCs w:val="22"/>
        </w:rPr>
      </w:pPr>
      <w:r>
        <w:rPr>
          <w:sz w:val="22"/>
          <w:szCs w:val="22"/>
        </w:rPr>
        <w:t>Help everyone in the room.  Have other wellness advocates in the room help also.  If someone has to “run out the door” before you can talk to them, try to set up a time to do a wellness consult with them (go over their health concerns).</w:t>
      </w:r>
    </w:p>
    <w:sectPr w:rsidR="00F9066D" w:rsidSect="00F6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30C2D"/>
    <w:multiLevelType w:val="hybridMultilevel"/>
    <w:tmpl w:val="C1AC8554"/>
    <w:lvl w:ilvl="0" w:tplc="8DB00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6E62"/>
    <w:rsid w:val="0002601F"/>
    <w:rsid w:val="00097DF6"/>
    <w:rsid w:val="000B50CC"/>
    <w:rsid w:val="000D3D2E"/>
    <w:rsid w:val="0012140F"/>
    <w:rsid w:val="001575A7"/>
    <w:rsid w:val="00164259"/>
    <w:rsid w:val="00182127"/>
    <w:rsid w:val="001B0B34"/>
    <w:rsid w:val="002008E7"/>
    <w:rsid w:val="00260DE6"/>
    <w:rsid w:val="002C2DE3"/>
    <w:rsid w:val="002D465B"/>
    <w:rsid w:val="00341BF7"/>
    <w:rsid w:val="003446AE"/>
    <w:rsid w:val="0037279F"/>
    <w:rsid w:val="003C2A9E"/>
    <w:rsid w:val="004A29C1"/>
    <w:rsid w:val="00557EE7"/>
    <w:rsid w:val="00566F99"/>
    <w:rsid w:val="005B12C8"/>
    <w:rsid w:val="005D3AEC"/>
    <w:rsid w:val="00706E62"/>
    <w:rsid w:val="007535CA"/>
    <w:rsid w:val="007F24B1"/>
    <w:rsid w:val="0081024E"/>
    <w:rsid w:val="008B4682"/>
    <w:rsid w:val="00907A46"/>
    <w:rsid w:val="00937619"/>
    <w:rsid w:val="009426AD"/>
    <w:rsid w:val="00992F91"/>
    <w:rsid w:val="009B15FF"/>
    <w:rsid w:val="00A37F5E"/>
    <w:rsid w:val="00B67765"/>
    <w:rsid w:val="00BB75CB"/>
    <w:rsid w:val="00C56055"/>
    <w:rsid w:val="00CB35AB"/>
    <w:rsid w:val="00CC0760"/>
    <w:rsid w:val="00CD672A"/>
    <w:rsid w:val="00D322D9"/>
    <w:rsid w:val="00D460E7"/>
    <w:rsid w:val="00D61D11"/>
    <w:rsid w:val="00E55DAA"/>
    <w:rsid w:val="00E75F39"/>
    <w:rsid w:val="00F60B34"/>
    <w:rsid w:val="00F9066D"/>
    <w:rsid w:val="00FC0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E6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446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terra.com/US/en/flyers" TargetMode="External"/><Relationship Id="rId3" Type="http://schemas.openxmlformats.org/officeDocument/2006/relationships/styles" Target="styles.xml"/><Relationship Id="rId7" Type="http://schemas.openxmlformats.org/officeDocument/2006/relationships/hyperlink" Target="https://www.doterra.com/US/en/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terra.com/US/en/form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B940-5C40-4B4B-8009-E1BC16E9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McClellan</dc:creator>
  <cp:lastModifiedBy>Tony</cp:lastModifiedBy>
  <cp:revision>5</cp:revision>
  <cp:lastPrinted>2015-10-01T21:54:00Z</cp:lastPrinted>
  <dcterms:created xsi:type="dcterms:W3CDTF">2015-10-06T04:16:00Z</dcterms:created>
  <dcterms:modified xsi:type="dcterms:W3CDTF">2017-09-21T17:36:00Z</dcterms:modified>
</cp:coreProperties>
</file>